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364" w:rsidRPr="004E4918" w:rsidRDefault="004F1364" w:rsidP="004F1364">
      <w:pPr>
        <w:spacing w:line="480" w:lineRule="exact"/>
        <w:jc w:val="center"/>
        <w:rPr>
          <w:rFonts w:eastAsia="標楷體" w:hAnsi="標楷體" w:hint="eastAsia"/>
          <w:color w:val="000000"/>
          <w:sz w:val="36"/>
          <w:szCs w:val="36"/>
        </w:rPr>
      </w:pPr>
      <w:bookmarkStart w:id="0" w:name="_GoBack"/>
      <w:bookmarkEnd w:id="0"/>
    </w:p>
    <w:p w:rsidR="00D201E0" w:rsidRPr="004E4918" w:rsidRDefault="003229EA" w:rsidP="00855A57">
      <w:pPr>
        <w:jc w:val="center"/>
        <w:rPr>
          <w:rFonts w:eastAsia="標楷體" w:hAnsi="標楷體" w:hint="eastAsia"/>
          <w:color w:val="000000"/>
          <w:spacing w:val="120"/>
          <w:sz w:val="36"/>
          <w:szCs w:val="36"/>
        </w:rPr>
      </w:pPr>
      <w:r w:rsidRPr="004E4918">
        <w:rPr>
          <w:rFonts w:eastAsia="標楷體" w:hAnsi="標楷體" w:hint="eastAsia"/>
          <w:color w:val="000000"/>
          <w:spacing w:val="120"/>
          <w:sz w:val="36"/>
          <w:szCs w:val="36"/>
        </w:rPr>
        <w:t>國立臺北教育大學</w:t>
      </w:r>
    </w:p>
    <w:p w:rsidR="007A027E" w:rsidRPr="004E4918" w:rsidRDefault="001758BA" w:rsidP="00855A57">
      <w:pPr>
        <w:jc w:val="center"/>
        <w:rPr>
          <w:rFonts w:eastAsia="標楷體"/>
          <w:color w:val="000000"/>
          <w:sz w:val="36"/>
        </w:rPr>
      </w:pPr>
      <w:r w:rsidRPr="004E4918">
        <w:rPr>
          <w:rFonts w:eastAsia="標楷體"/>
          <w:noProof/>
          <w:color w:val="000000"/>
          <w:sz w:val="28"/>
        </w:rPr>
        <mc:AlternateContent>
          <mc:Choice Requires="wps">
            <w:drawing>
              <wp:anchor distT="0" distB="0" distL="114300" distR="114300" simplePos="0" relativeHeight="251652096" behindDoc="0" locked="0" layoutInCell="1" allowOverlap="1">
                <wp:simplePos x="0" y="0"/>
                <wp:positionH relativeFrom="column">
                  <wp:posOffset>-228600</wp:posOffset>
                </wp:positionH>
                <wp:positionV relativeFrom="paragraph">
                  <wp:posOffset>-622300</wp:posOffset>
                </wp:positionV>
                <wp:extent cx="2184400" cy="457200"/>
                <wp:effectExtent l="0" t="3810" r="635"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16D8" w:rsidRPr="007A0707" w:rsidRDefault="00FD16D8" w:rsidP="007A0707">
                            <w:pPr>
                              <w:rPr>
                                <w:rFonts w:hint="eastAsia"/>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18pt;margin-top:-49pt;width:172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" stroked="f">
                <v:textbox>
                  <w:txbxContent>
                    <w:p w:rsidR="00FD16D8" w:rsidRPr="007A0707" w:rsidRDefault="00FD16D8" w:rsidP="007A0707">
                      <w:pPr>
                        <w:rPr>
                          <w:rFonts w:hint="eastAsia"/>
                          <w:szCs w:val="32"/>
                        </w:rPr>
                      </w:pPr>
                    </w:p>
                  </w:txbxContent>
                </v:textbox>
              </v:shape>
            </w:pict>
          </mc:Fallback>
        </mc:AlternateContent>
      </w:r>
      <w:r w:rsidR="007A027E" w:rsidRPr="004E4918">
        <w:rPr>
          <w:rFonts w:eastAsia="標楷體" w:hAnsi="標楷體"/>
          <w:color w:val="000000"/>
          <w:sz w:val="36"/>
        </w:rPr>
        <w:t>出國計畫</w:t>
      </w:r>
      <w:r w:rsidR="00CD3834" w:rsidRPr="004E4918">
        <w:rPr>
          <w:rFonts w:eastAsia="標楷體" w:hAnsi="標楷體" w:hint="eastAsia"/>
          <w:color w:val="000000"/>
          <w:sz w:val="36"/>
        </w:rPr>
        <w:t>執行情形表</w:t>
      </w:r>
      <w:r w:rsidR="007A7BA9" w:rsidRPr="004E4918">
        <w:rPr>
          <w:rFonts w:eastAsia="標楷體" w:hAnsi="標楷體" w:hint="eastAsia"/>
          <w:color w:val="000000"/>
          <w:sz w:val="36"/>
        </w:rPr>
        <w:t>(</w:t>
      </w:r>
      <w:r w:rsidR="007A7BA9" w:rsidRPr="004E4918">
        <w:rPr>
          <w:rFonts w:eastAsia="標楷體" w:hAnsi="標楷體" w:hint="eastAsia"/>
          <w:color w:val="000000"/>
          <w:sz w:val="36"/>
        </w:rPr>
        <w:t>政府補助收入</w:t>
      </w:r>
      <w:r w:rsidR="007A7BA9" w:rsidRPr="004E4918">
        <w:rPr>
          <w:rFonts w:eastAsia="標楷體" w:hAnsi="標楷體" w:hint="eastAsia"/>
          <w:color w:val="000000"/>
          <w:sz w:val="36"/>
        </w:rPr>
        <w:t>)</w:t>
      </w:r>
    </w:p>
    <w:p w:rsidR="0078586F" w:rsidRPr="004E4918" w:rsidRDefault="001758BA" w:rsidP="00855A57">
      <w:pPr>
        <w:tabs>
          <w:tab w:val="center" w:pos="7002"/>
          <w:tab w:val="right" w:pos="14782"/>
        </w:tabs>
        <w:ind w:rightChars="-46" w:right="-110"/>
        <w:jc w:val="center"/>
        <w:rPr>
          <w:rFonts w:eastAsia="標楷體" w:hAnsi="標楷體" w:hint="eastAsia"/>
          <w:color w:val="000000"/>
          <w:sz w:val="36"/>
          <w:szCs w:val="36"/>
        </w:rPr>
      </w:pPr>
      <w:r w:rsidRPr="004E4918">
        <w:rPr>
          <w:rFonts w:eastAsia="標楷體" w:hAnsi="標楷體"/>
          <w:noProof/>
          <w:color w:val="000000"/>
          <w:sz w:val="36"/>
        </w:rPr>
        <mc:AlternateContent>
          <mc:Choice Requires="wps">
            <w:drawing>
              <wp:anchor distT="0" distB="0" distL="114300" distR="114300" simplePos="0" relativeHeight="251655168" behindDoc="0" locked="0" layoutInCell="1" allowOverlap="1">
                <wp:simplePos x="0" y="0"/>
                <wp:positionH relativeFrom="column">
                  <wp:posOffset>6149340</wp:posOffset>
                </wp:positionH>
                <wp:positionV relativeFrom="paragraph">
                  <wp:posOffset>128905</wp:posOffset>
                </wp:positionV>
                <wp:extent cx="506730" cy="617220"/>
                <wp:effectExtent l="1905" t="0" r="0" b="0"/>
                <wp:wrapNone/>
                <wp:docPr id="1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78586F" w:rsidRDefault="00FD16D8" w:rsidP="0078586F">
                            <w:pPr>
                              <w:jc w:val="center"/>
                              <w:rPr>
                                <w:rFonts w:hint="eastAsia"/>
                                <w:sz w:val="36"/>
                                <w:szCs w:val="36"/>
                              </w:rPr>
                            </w:pPr>
                            <w:r>
                              <w:rPr>
                                <w:rFonts w:hint="eastAsia"/>
                                <w:sz w:val="36"/>
                                <w:szCs w:val="36"/>
                              </w:rPr>
                              <w:t>6</w:t>
                            </w:r>
                          </w:p>
                          <w:p w:rsidR="00FD16D8" w:rsidRPr="003229EA" w:rsidRDefault="00FD16D8" w:rsidP="0078586F">
                            <w:pPr>
                              <w:jc w:val="center"/>
                              <w:rPr>
                                <w:sz w:val="36"/>
                                <w:szCs w:val="36"/>
                                <w:shd w:val="pct15" w:color="auto" w:fill="FFFFFF"/>
                              </w:rPr>
                            </w:pPr>
                            <w:r w:rsidRPr="003229EA">
                              <w:rPr>
                                <w:rFonts w:hint="eastAsia"/>
                                <w:sz w:val="36"/>
                                <w:szCs w:val="36"/>
                                <w:shd w:val="pct15" w:color="auto" w:fill="FFFFFF"/>
                              </w:rPr>
                              <w:t>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36" o:spid="_x0000_s1027" type="#_x0000_t202" style="position:absolute;left:0;text-align:left;margin-left:484.2pt;margin-top:10.15pt;width:39.9pt;height:48.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" filled="f" stroked="f">
                <v:textbox style="mso-fit-shape-to-text:t">
                  <w:txbxContent>
                    <w:p w:rsidR="00FD16D8" w:rsidRPr="0078586F" w:rsidRDefault="00FD16D8" w:rsidP="0078586F">
                      <w:pPr>
                        <w:jc w:val="center"/>
                        <w:rPr>
                          <w:rFonts w:hint="eastAsia"/>
                          <w:sz w:val="36"/>
                          <w:szCs w:val="36"/>
                        </w:rPr>
                      </w:pPr>
                      <w:r>
                        <w:rPr>
                          <w:rFonts w:hint="eastAsia"/>
                          <w:sz w:val="36"/>
                          <w:szCs w:val="36"/>
                        </w:rPr>
                        <w:t>6</w:t>
                      </w:r>
                    </w:p>
                    <w:p w:rsidR="00FD16D8" w:rsidRPr="003229EA" w:rsidRDefault="00FD16D8" w:rsidP="0078586F">
                      <w:pPr>
                        <w:jc w:val="center"/>
                        <w:rPr>
                          <w:sz w:val="36"/>
                          <w:szCs w:val="36"/>
                          <w:shd w:val="pct15" w:color="auto" w:fill="FFFFFF"/>
                        </w:rPr>
                      </w:pPr>
                      <w:r w:rsidRPr="003229EA">
                        <w:rPr>
                          <w:rFonts w:hint="eastAsia"/>
                          <w:sz w:val="36"/>
                          <w:szCs w:val="36"/>
                          <w:shd w:val="pct15" w:color="auto" w:fill="FFFFFF"/>
                        </w:rPr>
                        <w:t>12</w:t>
                      </w:r>
                    </w:p>
                  </w:txbxContent>
                </v:textbox>
              </v:shape>
            </w:pict>
          </mc:Fallback>
        </mc:AlternateContent>
      </w:r>
      <w:r w:rsidRPr="004E4918">
        <w:rPr>
          <w:rFonts w:eastAsia="標楷體" w:hAnsi="標楷體"/>
          <w:noProof/>
          <w:color w:val="000000"/>
          <w:sz w:val="36"/>
        </w:rPr>
        <mc:AlternateContent>
          <mc:Choice Requires="wps">
            <w:drawing>
              <wp:anchor distT="0" distB="0" distL="114300" distR="114300" simplePos="0" relativeHeight="251654144" behindDoc="0" locked="0" layoutInCell="1" allowOverlap="1">
                <wp:simplePos x="0" y="0"/>
                <wp:positionH relativeFrom="column">
                  <wp:posOffset>4447540</wp:posOffset>
                </wp:positionH>
                <wp:positionV relativeFrom="paragraph">
                  <wp:posOffset>133350</wp:posOffset>
                </wp:positionV>
                <wp:extent cx="371475" cy="617220"/>
                <wp:effectExtent l="0" t="0" r="4445" b="1905"/>
                <wp:wrapNone/>
                <wp:docPr id="1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78586F" w:rsidRDefault="00FD16D8">
                            <w:pPr>
                              <w:rPr>
                                <w:rFonts w:hint="eastAsia"/>
                                <w:sz w:val="36"/>
                                <w:szCs w:val="36"/>
                              </w:rPr>
                            </w:pPr>
                            <w:r w:rsidRPr="0078586F">
                              <w:rPr>
                                <w:rFonts w:hint="eastAsia"/>
                                <w:sz w:val="36"/>
                                <w:szCs w:val="36"/>
                              </w:rPr>
                              <w:t>1</w:t>
                            </w:r>
                          </w:p>
                          <w:p w:rsidR="00FD16D8" w:rsidRPr="003229EA" w:rsidRDefault="00FD16D8">
                            <w:pPr>
                              <w:rPr>
                                <w:sz w:val="36"/>
                                <w:szCs w:val="36"/>
                                <w:shd w:val="pct15" w:color="auto" w:fill="FFFFFF"/>
                              </w:rPr>
                            </w:pPr>
                            <w:r w:rsidRPr="003229EA">
                              <w:rPr>
                                <w:rFonts w:hint="eastAsia"/>
                                <w:sz w:val="36"/>
                                <w:szCs w:val="36"/>
                                <w:shd w:val="pct15" w:color="auto" w:fill="FFFFFF"/>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5" o:spid="_x0000_s1028" type="#_x0000_t202" style="position:absolute;left:0;text-align:left;margin-left:350.2pt;margin-top:10.5pt;width:29.25pt;height:48.6pt;z-index:2516541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" filled="f" stroked="f">
                <v:textbox style="mso-fit-shape-to-text:t">
                  <w:txbxContent>
                    <w:p w:rsidR="00FD16D8" w:rsidRPr="0078586F" w:rsidRDefault="00FD16D8">
                      <w:pPr>
                        <w:rPr>
                          <w:rFonts w:hint="eastAsia"/>
                          <w:sz w:val="36"/>
                          <w:szCs w:val="36"/>
                        </w:rPr>
                      </w:pPr>
                      <w:r w:rsidRPr="0078586F">
                        <w:rPr>
                          <w:rFonts w:hint="eastAsia"/>
                          <w:sz w:val="36"/>
                          <w:szCs w:val="36"/>
                        </w:rPr>
                        <w:t>1</w:t>
                      </w:r>
                    </w:p>
                    <w:p w:rsidR="00FD16D8" w:rsidRPr="003229EA" w:rsidRDefault="00FD16D8">
                      <w:pPr>
                        <w:rPr>
                          <w:sz w:val="36"/>
                          <w:szCs w:val="36"/>
                          <w:shd w:val="pct15" w:color="auto" w:fill="FFFFFF"/>
                        </w:rPr>
                      </w:pPr>
                      <w:r w:rsidRPr="003229EA">
                        <w:rPr>
                          <w:rFonts w:hint="eastAsia"/>
                          <w:sz w:val="36"/>
                          <w:szCs w:val="36"/>
                          <w:shd w:val="pct15" w:color="auto" w:fill="FFFFFF"/>
                        </w:rPr>
                        <w:t>7</w:t>
                      </w:r>
                    </w:p>
                  </w:txbxContent>
                </v:textbox>
              </v:shape>
            </w:pict>
          </mc:Fallback>
        </mc:AlternateContent>
      </w:r>
    </w:p>
    <w:p w:rsidR="007A027E" w:rsidRPr="004E4918" w:rsidRDefault="007A027E" w:rsidP="00855A57">
      <w:pPr>
        <w:tabs>
          <w:tab w:val="center" w:pos="7002"/>
          <w:tab w:val="right" w:pos="14782"/>
        </w:tabs>
        <w:ind w:rightChars="-46" w:right="-110"/>
        <w:jc w:val="center"/>
        <w:rPr>
          <w:rFonts w:eastAsia="標楷體"/>
          <w:color w:val="000000"/>
          <w:sz w:val="36"/>
          <w:szCs w:val="36"/>
        </w:rPr>
      </w:pPr>
      <w:r w:rsidRPr="004E4918">
        <w:rPr>
          <w:rFonts w:eastAsia="標楷體" w:hAnsi="標楷體"/>
          <w:color w:val="000000"/>
          <w:sz w:val="36"/>
          <w:szCs w:val="36"/>
        </w:rPr>
        <w:t>中華民國</w:t>
      </w:r>
      <w:r w:rsidR="003229EA" w:rsidRPr="004E4918">
        <w:rPr>
          <w:rFonts w:eastAsia="標楷體" w:hAnsi="標楷體" w:hint="eastAsia"/>
          <w:color w:val="000000"/>
          <w:sz w:val="36"/>
          <w:szCs w:val="36"/>
        </w:rPr>
        <w:t>105</w:t>
      </w:r>
      <w:r w:rsidRPr="004E4918">
        <w:rPr>
          <w:rFonts w:eastAsia="標楷體" w:hAnsi="標楷體"/>
          <w:color w:val="000000"/>
          <w:sz w:val="36"/>
          <w:szCs w:val="36"/>
        </w:rPr>
        <w:t>年</w:t>
      </w:r>
      <w:r w:rsidR="00EB6182" w:rsidRPr="004E4918">
        <w:rPr>
          <w:rFonts w:eastAsia="標楷體" w:hAnsi="標楷體" w:hint="eastAsia"/>
          <w:color w:val="000000"/>
          <w:sz w:val="36"/>
          <w:szCs w:val="36"/>
        </w:rPr>
        <w:t xml:space="preserve">   </w:t>
      </w:r>
      <w:r w:rsidR="0078586F" w:rsidRPr="004E4918">
        <w:rPr>
          <w:rFonts w:eastAsia="標楷體" w:hAnsi="標楷體" w:hint="eastAsia"/>
          <w:color w:val="000000"/>
          <w:sz w:val="36"/>
          <w:szCs w:val="36"/>
        </w:rPr>
        <w:t xml:space="preserve"> </w:t>
      </w:r>
      <w:r w:rsidR="00EB6182" w:rsidRPr="004E4918">
        <w:rPr>
          <w:rFonts w:eastAsia="標楷體" w:hAnsi="標楷體" w:hint="eastAsia"/>
          <w:color w:val="000000"/>
          <w:sz w:val="36"/>
          <w:szCs w:val="36"/>
        </w:rPr>
        <w:t>月至</w:t>
      </w:r>
      <w:r w:rsidR="0078586F" w:rsidRPr="004E4918">
        <w:rPr>
          <w:rFonts w:eastAsia="標楷體" w:hAnsi="標楷體" w:hint="eastAsia"/>
          <w:color w:val="000000"/>
          <w:sz w:val="36"/>
          <w:szCs w:val="36"/>
        </w:rPr>
        <w:t xml:space="preserve">　　　</w:t>
      </w:r>
      <w:r w:rsidR="00932469" w:rsidRPr="004E4918">
        <w:rPr>
          <w:rFonts w:eastAsia="標楷體" w:hAnsi="標楷體"/>
          <w:color w:val="000000"/>
          <w:sz w:val="36"/>
          <w:szCs w:val="36"/>
        </w:rPr>
        <w:t>年</w:t>
      </w:r>
      <w:r w:rsidR="00932469" w:rsidRPr="004E4918">
        <w:rPr>
          <w:rFonts w:eastAsia="標楷體" w:hAnsi="標楷體" w:hint="eastAsia"/>
          <w:color w:val="000000"/>
          <w:sz w:val="36"/>
          <w:szCs w:val="36"/>
        </w:rPr>
        <w:t xml:space="preserve">   </w:t>
      </w:r>
      <w:r w:rsidR="0078586F" w:rsidRPr="004E4918">
        <w:rPr>
          <w:rFonts w:eastAsia="標楷體" w:hAnsi="標楷體" w:hint="eastAsia"/>
          <w:color w:val="000000"/>
          <w:sz w:val="36"/>
          <w:szCs w:val="36"/>
        </w:rPr>
        <w:t xml:space="preserve"> </w:t>
      </w:r>
      <w:r w:rsidR="00EB6182" w:rsidRPr="004E4918">
        <w:rPr>
          <w:rFonts w:eastAsia="標楷體" w:hAnsi="標楷體" w:hint="eastAsia"/>
          <w:color w:val="000000"/>
          <w:sz w:val="36"/>
          <w:szCs w:val="36"/>
        </w:rPr>
        <w:t>月</w:t>
      </w:r>
    </w:p>
    <w:p w:rsidR="007A027E" w:rsidRPr="004E4918" w:rsidRDefault="007A027E" w:rsidP="00F534D3">
      <w:pPr>
        <w:ind w:right="536"/>
        <w:jc w:val="right"/>
        <w:rPr>
          <w:rFonts w:eastAsia="標楷體"/>
          <w:color w:val="000000"/>
        </w:rPr>
      </w:pPr>
      <w:r w:rsidRPr="004E4918">
        <w:rPr>
          <w:rFonts w:eastAsia="標楷體"/>
          <w:color w:val="000000"/>
        </w:rPr>
        <w:t xml:space="preserve">        </w:t>
      </w:r>
      <w:r w:rsidR="00CD3834" w:rsidRPr="004E4918">
        <w:rPr>
          <w:rFonts w:eastAsia="標楷體"/>
          <w:color w:val="000000"/>
        </w:rPr>
        <w:t xml:space="preserve">                     </w:t>
      </w:r>
      <w:r w:rsidRPr="004E4918">
        <w:rPr>
          <w:rFonts w:eastAsia="標楷體" w:hAnsi="標楷體"/>
          <w:color w:val="000000"/>
        </w:rPr>
        <w:t>單位：新臺幣千元</w:t>
      </w:r>
    </w:p>
    <w:tbl>
      <w:tblPr>
        <w:tblW w:w="14514"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CellMar>
          <w:left w:w="28" w:type="dxa"/>
          <w:right w:w="28" w:type="dxa"/>
        </w:tblCellMar>
        <w:tblLook w:val="00BF" w:firstRow="1" w:lastRow="0" w:firstColumn="1" w:lastColumn="0" w:noHBand="0" w:noVBand="0"/>
      </w:tblPr>
      <w:tblGrid>
        <w:gridCol w:w="3119"/>
        <w:gridCol w:w="4591"/>
        <w:gridCol w:w="3402"/>
        <w:gridCol w:w="3402"/>
      </w:tblGrid>
      <w:tr w:rsidR="0073669F" w:rsidRPr="004E4918" w:rsidTr="0073669F">
        <w:trPr>
          <w:trHeight w:val="843"/>
          <w:jc w:val="center"/>
        </w:trPr>
        <w:tc>
          <w:tcPr>
            <w:tcW w:w="3119" w:type="dxa"/>
            <w:vAlign w:val="center"/>
          </w:tcPr>
          <w:p w:rsidR="0073669F" w:rsidRPr="004E4918" w:rsidRDefault="0073669F" w:rsidP="00EA1A10">
            <w:pPr>
              <w:snapToGrid w:val="0"/>
              <w:jc w:val="center"/>
              <w:rPr>
                <w:rFonts w:eastAsia="標楷體" w:hAnsi="標楷體"/>
                <w:color w:val="000000"/>
                <w:sz w:val="32"/>
                <w:szCs w:val="32"/>
              </w:rPr>
            </w:pPr>
            <w:r w:rsidRPr="004E4918">
              <w:rPr>
                <w:rFonts w:eastAsia="標楷體" w:hAnsi="標楷體"/>
                <w:color w:val="000000"/>
                <w:sz w:val="32"/>
                <w:szCs w:val="32"/>
              </w:rPr>
              <w:t>計畫名稱</w:t>
            </w:r>
          </w:p>
        </w:tc>
        <w:tc>
          <w:tcPr>
            <w:tcW w:w="4591" w:type="dxa"/>
            <w:vAlign w:val="center"/>
          </w:tcPr>
          <w:p w:rsidR="0073669F" w:rsidRPr="004E4918" w:rsidRDefault="0073669F" w:rsidP="00EA1A10">
            <w:pPr>
              <w:snapToGrid w:val="0"/>
              <w:jc w:val="center"/>
              <w:rPr>
                <w:rFonts w:eastAsia="標楷體" w:hAnsi="標楷體"/>
                <w:color w:val="000000"/>
                <w:sz w:val="32"/>
                <w:szCs w:val="32"/>
              </w:rPr>
            </w:pPr>
            <w:r w:rsidRPr="004E4918">
              <w:rPr>
                <w:rFonts w:eastAsia="標楷體" w:hAnsi="標楷體" w:hint="eastAsia"/>
                <w:color w:val="000000"/>
                <w:sz w:val="32"/>
                <w:szCs w:val="32"/>
              </w:rPr>
              <w:t>類別及內容簡述</w:t>
            </w:r>
          </w:p>
        </w:tc>
        <w:tc>
          <w:tcPr>
            <w:tcW w:w="3402" w:type="dxa"/>
            <w:tcBorders>
              <w:right w:val="single" w:sz="4" w:space="0" w:color="auto"/>
            </w:tcBorders>
            <w:vAlign w:val="center"/>
          </w:tcPr>
          <w:p w:rsidR="0073669F" w:rsidRPr="004E4918" w:rsidRDefault="0073669F" w:rsidP="00EA1A10">
            <w:pPr>
              <w:snapToGrid w:val="0"/>
              <w:jc w:val="center"/>
              <w:rPr>
                <w:rFonts w:eastAsia="標楷體" w:hAnsi="標楷體"/>
                <w:color w:val="000000"/>
                <w:sz w:val="32"/>
                <w:szCs w:val="32"/>
              </w:rPr>
            </w:pPr>
            <w:r w:rsidRPr="004E4918">
              <w:rPr>
                <w:rFonts w:eastAsia="標楷體" w:hAnsi="標楷體" w:hint="eastAsia"/>
                <w:color w:val="000000"/>
                <w:sz w:val="32"/>
                <w:szCs w:val="32"/>
              </w:rPr>
              <w:t>執行數</w:t>
            </w:r>
          </w:p>
        </w:tc>
        <w:tc>
          <w:tcPr>
            <w:tcW w:w="3402" w:type="dxa"/>
            <w:tcBorders>
              <w:right w:val="single" w:sz="4" w:space="0" w:color="auto"/>
            </w:tcBorders>
            <w:vAlign w:val="center"/>
          </w:tcPr>
          <w:p w:rsidR="0073669F" w:rsidRPr="004E4918" w:rsidRDefault="0073669F" w:rsidP="00EA1A10">
            <w:pPr>
              <w:snapToGrid w:val="0"/>
              <w:jc w:val="center"/>
              <w:rPr>
                <w:rFonts w:eastAsia="標楷體" w:hAnsi="標楷體"/>
                <w:color w:val="000000"/>
                <w:sz w:val="32"/>
                <w:szCs w:val="32"/>
              </w:rPr>
            </w:pPr>
            <w:r w:rsidRPr="004E4918">
              <w:rPr>
                <w:rFonts w:eastAsia="標楷體" w:hAnsi="標楷體" w:hint="eastAsia"/>
                <w:color w:val="000000"/>
                <w:sz w:val="32"/>
                <w:szCs w:val="32"/>
              </w:rPr>
              <w:t>備註</w:t>
            </w:r>
          </w:p>
        </w:tc>
      </w:tr>
      <w:tr w:rsidR="00106CA9" w:rsidRPr="004E4918" w:rsidTr="00FD16D8">
        <w:trPr>
          <w:trHeight w:val="843"/>
          <w:jc w:val="center"/>
        </w:trPr>
        <w:tc>
          <w:tcPr>
            <w:tcW w:w="3119" w:type="dxa"/>
          </w:tcPr>
          <w:p w:rsidR="00106CA9" w:rsidRPr="004E4918" w:rsidRDefault="00106CA9">
            <w:pPr>
              <w:rPr>
                <w:rFonts w:eastAsia="標楷體" w:hAnsi="標楷體"/>
                <w:color w:val="000000"/>
                <w:sz w:val="32"/>
                <w:szCs w:val="32"/>
              </w:rPr>
            </w:pPr>
            <w:r w:rsidRPr="004E4918">
              <w:rPr>
                <w:rFonts w:eastAsia="標楷體" w:hAnsi="標楷體" w:hint="eastAsia"/>
                <w:color w:val="000000"/>
                <w:sz w:val="32"/>
                <w:szCs w:val="32"/>
              </w:rPr>
              <w:t>教育部學海築夢</w:t>
            </w:r>
            <w:r w:rsidRPr="004E4918">
              <w:rPr>
                <w:rFonts w:eastAsia="標楷體" w:hAnsi="標楷體" w:hint="eastAsia"/>
                <w:color w:val="000000"/>
                <w:sz w:val="32"/>
                <w:szCs w:val="32"/>
              </w:rPr>
              <w:t>-</w:t>
            </w:r>
            <w:r w:rsidRPr="004E4918">
              <w:rPr>
                <w:rFonts w:eastAsia="標楷體" w:hAnsi="標楷體" w:hint="eastAsia"/>
                <w:color w:val="000000"/>
                <w:sz w:val="32"/>
                <w:szCs w:val="32"/>
              </w:rPr>
              <w:t>大專校院選送優秀學生出國實習計畫</w:t>
            </w:r>
            <w:r w:rsidRPr="004E4918">
              <w:rPr>
                <w:rFonts w:eastAsia="標楷體" w:hAnsi="標楷體" w:hint="eastAsia"/>
                <w:color w:val="000000"/>
                <w:sz w:val="32"/>
                <w:szCs w:val="32"/>
              </w:rPr>
              <w:t>-</w:t>
            </w:r>
            <w:r w:rsidRPr="004E4918">
              <w:rPr>
                <w:rFonts w:eastAsia="標楷體" w:hAnsi="標楷體" w:hint="eastAsia"/>
                <w:color w:val="000000"/>
                <w:sz w:val="32"/>
                <w:szCs w:val="32"/>
              </w:rPr>
              <w:t>當代版畫新象</w:t>
            </w:r>
          </w:p>
        </w:tc>
        <w:tc>
          <w:tcPr>
            <w:tcW w:w="4591" w:type="dxa"/>
          </w:tcPr>
          <w:p w:rsidR="00106CA9" w:rsidRPr="004E4918" w:rsidRDefault="00D04E48" w:rsidP="00D04E48">
            <w:pPr>
              <w:rPr>
                <w:rFonts w:eastAsia="標楷體" w:hAnsi="標楷體"/>
                <w:color w:val="000000"/>
                <w:sz w:val="32"/>
                <w:szCs w:val="32"/>
              </w:rPr>
            </w:pPr>
            <w:r w:rsidRPr="004E4918">
              <w:rPr>
                <w:rFonts w:eastAsia="標楷體" w:hAnsi="標楷體" w:hint="eastAsia"/>
                <w:color w:val="000000"/>
                <w:sz w:val="32"/>
                <w:szCs w:val="32"/>
              </w:rPr>
              <w:t>(8)</w:t>
            </w:r>
            <w:r w:rsidR="00106CA9" w:rsidRPr="004E4918">
              <w:rPr>
                <w:rFonts w:eastAsia="標楷體" w:hAnsi="標楷體" w:hint="eastAsia"/>
                <w:color w:val="000000"/>
                <w:sz w:val="32"/>
                <w:szCs w:val="32"/>
              </w:rPr>
              <w:t>帶學生至美國崔貝克</w:t>
            </w:r>
            <w:r w:rsidR="00106CA9" w:rsidRPr="004E4918">
              <w:rPr>
                <w:rFonts w:eastAsia="標楷體" w:hAnsi="標楷體" w:hint="eastAsia"/>
                <w:color w:val="000000"/>
                <w:sz w:val="32"/>
                <w:szCs w:val="32"/>
              </w:rPr>
              <w:t>(TriBeCa Studio)</w:t>
            </w:r>
            <w:r w:rsidR="00106CA9" w:rsidRPr="004E4918">
              <w:rPr>
                <w:rFonts w:eastAsia="標楷體" w:hAnsi="標楷體" w:hint="eastAsia"/>
                <w:color w:val="000000"/>
                <w:sz w:val="32"/>
                <w:szCs w:val="32"/>
              </w:rPr>
              <w:t>版畫中心實習</w:t>
            </w:r>
          </w:p>
        </w:tc>
        <w:tc>
          <w:tcPr>
            <w:tcW w:w="3402" w:type="dxa"/>
            <w:tcBorders>
              <w:right w:val="single" w:sz="4" w:space="0" w:color="auto"/>
            </w:tcBorders>
          </w:tcPr>
          <w:p w:rsidR="00106CA9" w:rsidRPr="004E4918" w:rsidRDefault="00123ACD">
            <w:pPr>
              <w:jc w:val="right"/>
              <w:rPr>
                <w:rFonts w:eastAsia="標楷體" w:hAnsi="標楷體"/>
                <w:color w:val="000000"/>
                <w:sz w:val="32"/>
                <w:szCs w:val="32"/>
              </w:rPr>
            </w:pPr>
            <w:r w:rsidRPr="004E4918">
              <w:rPr>
                <w:rFonts w:eastAsia="標楷體" w:hAnsi="標楷體" w:hint="eastAsia"/>
                <w:color w:val="000000"/>
                <w:sz w:val="32"/>
                <w:szCs w:val="32"/>
              </w:rPr>
              <w:t>52</w:t>
            </w:r>
          </w:p>
        </w:tc>
        <w:tc>
          <w:tcPr>
            <w:tcW w:w="3402" w:type="dxa"/>
            <w:tcBorders>
              <w:right w:val="single" w:sz="4" w:space="0" w:color="auto"/>
            </w:tcBorders>
            <w:vAlign w:val="center"/>
          </w:tcPr>
          <w:p w:rsidR="00106CA9" w:rsidRPr="004E4918" w:rsidRDefault="00106CA9" w:rsidP="00EA1A10">
            <w:pPr>
              <w:snapToGrid w:val="0"/>
              <w:jc w:val="center"/>
              <w:rPr>
                <w:rFonts w:eastAsia="標楷體" w:hAnsi="標楷體" w:hint="eastAsia"/>
                <w:color w:val="000000"/>
                <w:sz w:val="32"/>
                <w:szCs w:val="32"/>
              </w:rPr>
            </w:pPr>
          </w:p>
        </w:tc>
      </w:tr>
      <w:tr w:rsidR="00106CA9" w:rsidRPr="004E4918" w:rsidTr="00FD16D8">
        <w:trPr>
          <w:trHeight w:val="843"/>
          <w:jc w:val="center"/>
        </w:trPr>
        <w:tc>
          <w:tcPr>
            <w:tcW w:w="3119" w:type="dxa"/>
          </w:tcPr>
          <w:p w:rsidR="00106CA9" w:rsidRPr="004E4918" w:rsidRDefault="000C38A4">
            <w:pPr>
              <w:rPr>
                <w:rFonts w:eastAsia="標楷體" w:hAnsi="標楷體"/>
                <w:color w:val="000000"/>
                <w:sz w:val="32"/>
                <w:szCs w:val="32"/>
              </w:rPr>
            </w:pPr>
            <w:r w:rsidRPr="004E4918">
              <w:rPr>
                <w:rFonts w:eastAsia="標楷體" w:hAnsi="標楷體" w:hint="eastAsia"/>
                <w:color w:val="000000"/>
                <w:sz w:val="32"/>
                <w:szCs w:val="32"/>
              </w:rPr>
              <w:t>海外實地實習</w:t>
            </w:r>
          </w:p>
        </w:tc>
        <w:tc>
          <w:tcPr>
            <w:tcW w:w="4591" w:type="dxa"/>
          </w:tcPr>
          <w:p w:rsidR="00106CA9" w:rsidRPr="004E4918" w:rsidRDefault="00D04E48" w:rsidP="00D04E48">
            <w:pPr>
              <w:rPr>
                <w:rFonts w:eastAsia="標楷體" w:hAnsi="標楷體"/>
                <w:color w:val="000000"/>
                <w:sz w:val="32"/>
                <w:szCs w:val="32"/>
              </w:rPr>
            </w:pPr>
            <w:r w:rsidRPr="004E4918">
              <w:rPr>
                <w:rFonts w:eastAsia="標楷體" w:hAnsi="標楷體" w:hint="eastAsia"/>
                <w:color w:val="000000"/>
                <w:sz w:val="32"/>
                <w:szCs w:val="32"/>
              </w:rPr>
              <w:t>(8)</w:t>
            </w:r>
            <w:r w:rsidR="00106CA9" w:rsidRPr="004E4918">
              <w:rPr>
                <w:rFonts w:eastAsia="標楷體" w:hAnsi="標楷體" w:hint="eastAsia"/>
                <w:color w:val="000000"/>
                <w:sz w:val="32"/>
                <w:szCs w:val="32"/>
              </w:rPr>
              <w:t>帶領學生赴德國</w:t>
            </w:r>
            <w:r w:rsidR="00106CA9" w:rsidRPr="004E4918">
              <w:rPr>
                <w:rFonts w:eastAsia="標楷體" w:hAnsi="標楷體" w:hint="eastAsia"/>
                <w:color w:val="000000"/>
                <w:sz w:val="32"/>
                <w:szCs w:val="32"/>
              </w:rPr>
              <w:t>/</w:t>
            </w:r>
            <w:r w:rsidR="00106CA9" w:rsidRPr="004E4918">
              <w:rPr>
                <w:rFonts w:eastAsia="標楷體" w:hAnsi="標楷體" w:hint="eastAsia"/>
                <w:color w:val="000000"/>
                <w:sz w:val="32"/>
                <w:szCs w:val="32"/>
              </w:rPr>
              <w:t>奧地利海外實地實習</w:t>
            </w:r>
          </w:p>
        </w:tc>
        <w:tc>
          <w:tcPr>
            <w:tcW w:w="3402" w:type="dxa"/>
            <w:tcBorders>
              <w:right w:val="single" w:sz="4" w:space="0" w:color="auto"/>
            </w:tcBorders>
          </w:tcPr>
          <w:p w:rsidR="00106CA9" w:rsidRPr="004E4918" w:rsidRDefault="00123ACD">
            <w:pPr>
              <w:jc w:val="right"/>
              <w:rPr>
                <w:rFonts w:eastAsia="標楷體" w:hAnsi="標楷體"/>
                <w:color w:val="000000"/>
                <w:sz w:val="32"/>
                <w:szCs w:val="32"/>
              </w:rPr>
            </w:pPr>
            <w:r w:rsidRPr="004E4918">
              <w:rPr>
                <w:rFonts w:eastAsia="標楷體" w:hAnsi="標楷體" w:hint="eastAsia"/>
                <w:color w:val="000000"/>
                <w:sz w:val="32"/>
                <w:szCs w:val="32"/>
              </w:rPr>
              <w:t>30</w:t>
            </w:r>
          </w:p>
        </w:tc>
        <w:tc>
          <w:tcPr>
            <w:tcW w:w="3402" w:type="dxa"/>
            <w:tcBorders>
              <w:right w:val="single" w:sz="4" w:space="0" w:color="auto"/>
            </w:tcBorders>
            <w:vAlign w:val="center"/>
          </w:tcPr>
          <w:p w:rsidR="00106CA9" w:rsidRPr="004E4918" w:rsidRDefault="00106CA9" w:rsidP="00EA1A10">
            <w:pPr>
              <w:snapToGrid w:val="0"/>
              <w:jc w:val="center"/>
              <w:rPr>
                <w:rFonts w:eastAsia="標楷體" w:hAnsi="標楷體" w:hint="eastAsia"/>
                <w:color w:val="000000"/>
                <w:sz w:val="32"/>
                <w:szCs w:val="32"/>
              </w:rPr>
            </w:pPr>
          </w:p>
        </w:tc>
      </w:tr>
      <w:tr w:rsidR="004B7B96" w:rsidRPr="004E4918" w:rsidTr="002D6171">
        <w:trPr>
          <w:trHeight w:val="429"/>
          <w:jc w:val="center"/>
        </w:trPr>
        <w:tc>
          <w:tcPr>
            <w:tcW w:w="3119" w:type="dxa"/>
            <w:tcBorders>
              <w:top w:val="nil"/>
              <w:bottom w:val="single" w:sz="4" w:space="0" w:color="auto"/>
            </w:tcBorders>
          </w:tcPr>
          <w:p w:rsidR="004B7B96" w:rsidRPr="004E4918" w:rsidRDefault="000C38A4">
            <w:pPr>
              <w:rPr>
                <w:rFonts w:eastAsia="標楷體" w:hAnsi="標楷體"/>
                <w:color w:val="000000"/>
                <w:sz w:val="32"/>
                <w:szCs w:val="32"/>
              </w:rPr>
            </w:pPr>
            <w:r w:rsidRPr="004E4918">
              <w:rPr>
                <w:rFonts w:eastAsia="標楷體" w:hAnsi="標楷體" w:hint="eastAsia"/>
                <w:color w:val="000000"/>
                <w:sz w:val="32"/>
                <w:szCs w:val="32"/>
              </w:rPr>
              <w:t>海外實地實習</w:t>
            </w:r>
          </w:p>
        </w:tc>
        <w:tc>
          <w:tcPr>
            <w:tcW w:w="4591" w:type="dxa"/>
            <w:tcBorders>
              <w:top w:val="nil"/>
              <w:bottom w:val="single" w:sz="4" w:space="0" w:color="auto"/>
            </w:tcBorders>
          </w:tcPr>
          <w:p w:rsidR="004B7B96" w:rsidRPr="004E4918" w:rsidRDefault="004B7B96" w:rsidP="004B7B96">
            <w:pPr>
              <w:rPr>
                <w:rFonts w:eastAsia="標楷體" w:hAnsi="標楷體"/>
                <w:color w:val="000000"/>
                <w:sz w:val="32"/>
                <w:szCs w:val="32"/>
              </w:rPr>
            </w:pPr>
            <w:r w:rsidRPr="004E4918">
              <w:rPr>
                <w:rFonts w:eastAsia="標楷體" w:hAnsi="標楷體" w:hint="eastAsia"/>
                <w:color w:val="000000"/>
                <w:sz w:val="32"/>
                <w:szCs w:val="32"/>
              </w:rPr>
              <w:t>(8)</w:t>
            </w:r>
            <w:r w:rsidRPr="004E4918">
              <w:rPr>
                <w:rFonts w:eastAsia="標楷體" w:hAnsi="標楷體" w:hint="eastAsia"/>
                <w:color w:val="000000"/>
                <w:sz w:val="32"/>
                <w:szCs w:val="32"/>
              </w:rPr>
              <w:t>兒英系日本鹿兒島海外實地學習－帶隊教師陳嘉煥老師</w:t>
            </w:r>
            <w:r w:rsidRPr="004E4918">
              <w:rPr>
                <w:rFonts w:eastAsia="標楷體" w:hAnsi="標楷體" w:hint="eastAsia"/>
                <w:color w:val="000000"/>
                <w:sz w:val="32"/>
                <w:szCs w:val="32"/>
              </w:rPr>
              <w:t>9/2~9/18</w:t>
            </w:r>
            <w:r w:rsidRPr="004E4918">
              <w:rPr>
                <w:rFonts w:eastAsia="標楷體" w:hAnsi="標楷體"/>
                <w:color w:val="000000"/>
                <w:sz w:val="32"/>
                <w:szCs w:val="32"/>
              </w:rPr>
              <w:t xml:space="preserve"> </w:t>
            </w:r>
          </w:p>
        </w:tc>
        <w:tc>
          <w:tcPr>
            <w:tcW w:w="3402" w:type="dxa"/>
            <w:tcBorders>
              <w:top w:val="nil"/>
              <w:bottom w:val="single" w:sz="4" w:space="0" w:color="auto"/>
              <w:right w:val="single" w:sz="4" w:space="0" w:color="auto"/>
            </w:tcBorders>
          </w:tcPr>
          <w:p w:rsidR="004B7B96" w:rsidRPr="004E4918" w:rsidRDefault="004B7B96" w:rsidP="008E7CF2">
            <w:pPr>
              <w:jc w:val="right"/>
              <w:rPr>
                <w:rFonts w:eastAsia="標楷體" w:hAnsi="標楷體"/>
                <w:color w:val="000000"/>
                <w:sz w:val="32"/>
                <w:szCs w:val="32"/>
              </w:rPr>
            </w:pPr>
            <w:r w:rsidRPr="004E4918">
              <w:rPr>
                <w:rFonts w:eastAsia="標楷體" w:hAnsi="標楷體" w:hint="eastAsia"/>
                <w:color w:val="000000"/>
                <w:sz w:val="32"/>
                <w:szCs w:val="32"/>
              </w:rPr>
              <w:t>10</w:t>
            </w:r>
          </w:p>
        </w:tc>
        <w:tc>
          <w:tcPr>
            <w:tcW w:w="3402" w:type="dxa"/>
            <w:tcBorders>
              <w:top w:val="nil"/>
              <w:bottom w:val="single" w:sz="4" w:space="0" w:color="auto"/>
              <w:right w:val="single" w:sz="4" w:space="0" w:color="auto"/>
            </w:tcBorders>
          </w:tcPr>
          <w:p w:rsidR="004B7B96" w:rsidRPr="004E4918" w:rsidRDefault="004B7B96" w:rsidP="00EA1A10">
            <w:pPr>
              <w:snapToGrid w:val="0"/>
              <w:jc w:val="both"/>
              <w:rPr>
                <w:rFonts w:eastAsia="標楷體" w:hAnsi="標楷體"/>
                <w:color w:val="000000"/>
                <w:sz w:val="32"/>
                <w:szCs w:val="32"/>
              </w:rPr>
            </w:pPr>
          </w:p>
        </w:tc>
      </w:tr>
      <w:tr w:rsidR="004B7B96" w:rsidRPr="004E4918" w:rsidTr="002D6171">
        <w:trPr>
          <w:trHeight w:val="388"/>
          <w:jc w:val="center"/>
        </w:trPr>
        <w:tc>
          <w:tcPr>
            <w:tcW w:w="3119" w:type="dxa"/>
            <w:tcBorders>
              <w:top w:val="single" w:sz="4" w:space="0" w:color="auto"/>
              <w:bottom w:val="single" w:sz="4" w:space="0" w:color="auto"/>
            </w:tcBorders>
          </w:tcPr>
          <w:p w:rsidR="004B7B96" w:rsidRPr="004E4918" w:rsidRDefault="00D87320">
            <w:pPr>
              <w:rPr>
                <w:rFonts w:eastAsia="標楷體" w:hAnsi="標楷體"/>
                <w:color w:val="000000"/>
                <w:sz w:val="32"/>
                <w:szCs w:val="32"/>
              </w:rPr>
            </w:pPr>
            <w:r w:rsidRPr="004E4918">
              <w:rPr>
                <w:rFonts w:eastAsia="標楷體" w:hAnsi="標楷體" w:hint="eastAsia"/>
                <w:color w:val="000000"/>
                <w:sz w:val="32"/>
                <w:szCs w:val="32"/>
              </w:rPr>
              <w:t>學術交流合作簽訂</w:t>
            </w:r>
            <w:r w:rsidRPr="004E4918">
              <w:rPr>
                <w:rFonts w:eastAsia="標楷體" w:hAnsi="標楷體" w:hint="eastAsia"/>
                <w:color w:val="000000"/>
                <w:sz w:val="32"/>
                <w:szCs w:val="32"/>
              </w:rPr>
              <w:t>MOU</w:t>
            </w:r>
            <w:r w:rsidRPr="004E4918">
              <w:rPr>
                <w:rFonts w:eastAsia="標楷體" w:hAnsi="標楷體" w:hint="eastAsia"/>
                <w:color w:val="000000"/>
                <w:sz w:val="32"/>
                <w:szCs w:val="32"/>
              </w:rPr>
              <w:t>事宜</w:t>
            </w:r>
          </w:p>
        </w:tc>
        <w:tc>
          <w:tcPr>
            <w:tcW w:w="4591" w:type="dxa"/>
            <w:tcBorders>
              <w:top w:val="single" w:sz="4" w:space="0" w:color="auto"/>
              <w:bottom w:val="single" w:sz="4" w:space="0" w:color="auto"/>
            </w:tcBorders>
          </w:tcPr>
          <w:p w:rsidR="004B7B96" w:rsidRPr="004E4918" w:rsidRDefault="004B7B96" w:rsidP="00A154F9">
            <w:pPr>
              <w:rPr>
                <w:rFonts w:eastAsia="標楷體" w:hAnsi="標楷體"/>
                <w:color w:val="000000"/>
                <w:sz w:val="32"/>
                <w:szCs w:val="32"/>
              </w:rPr>
            </w:pPr>
            <w:r w:rsidRPr="004E4918">
              <w:rPr>
                <w:rFonts w:eastAsia="標楷體" w:hAnsi="標楷體" w:hint="eastAsia"/>
                <w:color w:val="000000"/>
                <w:sz w:val="32"/>
                <w:szCs w:val="32"/>
              </w:rPr>
              <w:t>(9)</w:t>
            </w:r>
            <w:r w:rsidRPr="004E4918">
              <w:rPr>
                <w:rFonts w:eastAsia="標楷體" w:hAnsi="標楷體" w:hint="eastAsia"/>
                <w:color w:val="000000"/>
                <w:sz w:val="32"/>
                <w:szCs w:val="32"/>
              </w:rPr>
              <w:t>至美國加州大學洛杉磯分校並與</w:t>
            </w:r>
            <w:r w:rsidRPr="004E4918">
              <w:rPr>
                <w:rFonts w:eastAsia="標楷體" w:hAnsi="標楷體" w:hint="eastAsia"/>
                <w:color w:val="000000"/>
                <w:sz w:val="32"/>
                <w:szCs w:val="32"/>
              </w:rPr>
              <w:t xml:space="preserve">Paulo Freire Institute </w:t>
            </w:r>
            <w:r w:rsidRPr="004E4918">
              <w:rPr>
                <w:rFonts w:eastAsia="標楷體" w:hAnsi="標楷體" w:hint="eastAsia"/>
                <w:color w:val="000000"/>
                <w:sz w:val="32"/>
                <w:szCs w:val="32"/>
              </w:rPr>
              <w:t>研商學術交流合作簽訂</w:t>
            </w:r>
            <w:r w:rsidRPr="004E4918">
              <w:rPr>
                <w:rFonts w:eastAsia="標楷體" w:hAnsi="標楷體" w:hint="eastAsia"/>
                <w:color w:val="000000"/>
                <w:sz w:val="32"/>
                <w:szCs w:val="32"/>
              </w:rPr>
              <w:t>MOU</w:t>
            </w:r>
            <w:r w:rsidRPr="004E4918">
              <w:rPr>
                <w:rFonts w:eastAsia="標楷體" w:hAnsi="標楷體" w:hint="eastAsia"/>
                <w:color w:val="000000"/>
                <w:sz w:val="32"/>
                <w:szCs w:val="32"/>
              </w:rPr>
              <w:t>事宜</w:t>
            </w:r>
          </w:p>
        </w:tc>
        <w:tc>
          <w:tcPr>
            <w:tcW w:w="3402" w:type="dxa"/>
            <w:tcBorders>
              <w:top w:val="single" w:sz="4" w:space="0" w:color="auto"/>
              <w:bottom w:val="single" w:sz="4" w:space="0" w:color="auto"/>
              <w:right w:val="single" w:sz="4" w:space="0" w:color="auto"/>
            </w:tcBorders>
          </w:tcPr>
          <w:p w:rsidR="004B7B96" w:rsidRPr="004E4918" w:rsidRDefault="004B7B96">
            <w:pPr>
              <w:jc w:val="right"/>
              <w:rPr>
                <w:rFonts w:eastAsia="標楷體" w:hAnsi="標楷體"/>
                <w:color w:val="000000"/>
                <w:sz w:val="32"/>
                <w:szCs w:val="32"/>
              </w:rPr>
            </w:pPr>
            <w:r w:rsidRPr="004E4918">
              <w:rPr>
                <w:rFonts w:eastAsia="標楷體" w:hAnsi="標楷體" w:hint="eastAsia"/>
                <w:color w:val="000000"/>
                <w:sz w:val="32"/>
                <w:szCs w:val="32"/>
              </w:rPr>
              <w:t>80</w:t>
            </w:r>
          </w:p>
        </w:tc>
        <w:tc>
          <w:tcPr>
            <w:tcW w:w="3402" w:type="dxa"/>
            <w:tcBorders>
              <w:top w:val="single" w:sz="4" w:space="0" w:color="auto"/>
              <w:bottom w:val="single" w:sz="4" w:space="0" w:color="auto"/>
              <w:right w:val="single" w:sz="4" w:space="0" w:color="auto"/>
            </w:tcBorders>
          </w:tcPr>
          <w:p w:rsidR="004B7B96" w:rsidRPr="004E4918" w:rsidRDefault="004B7B96" w:rsidP="00EA1A10">
            <w:pPr>
              <w:snapToGrid w:val="0"/>
              <w:jc w:val="both"/>
              <w:rPr>
                <w:rFonts w:eastAsia="標楷體" w:hAnsi="標楷體"/>
                <w:color w:val="000000"/>
                <w:sz w:val="32"/>
                <w:szCs w:val="32"/>
              </w:rPr>
            </w:pPr>
          </w:p>
        </w:tc>
      </w:tr>
      <w:tr w:rsidR="004B7B96" w:rsidRPr="004E4918" w:rsidTr="002D6171">
        <w:trPr>
          <w:trHeight w:val="363"/>
          <w:jc w:val="center"/>
        </w:trPr>
        <w:tc>
          <w:tcPr>
            <w:tcW w:w="3119" w:type="dxa"/>
            <w:tcBorders>
              <w:top w:val="single" w:sz="4" w:space="0" w:color="auto"/>
              <w:bottom w:val="single" w:sz="4" w:space="0" w:color="auto"/>
            </w:tcBorders>
          </w:tcPr>
          <w:p w:rsidR="004B7B96" w:rsidRPr="004E4918" w:rsidRDefault="000C38A4">
            <w:pPr>
              <w:rPr>
                <w:rFonts w:eastAsia="標楷體" w:hAnsi="標楷體"/>
                <w:color w:val="000000"/>
                <w:sz w:val="32"/>
                <w:szCs w:val="32"/>
              </w:rPr>
            </w:pPr>
            <w:r w:rsidRPr="004E4918">
              <w:rPr>
                <w:rFonts w:eastAsia="標楷體" w:hAnsi="標楷體" w:hint="eastAsia"/>
                <w:color w:val="000000"/>
                <w:sz w:val="32"/>
                <w:szCs w:val="32"/>
              </w:rPr>
              <w:t>參加韓國首爾教育大</w:t>
            </w:r>
            <w:r w:rsidRPr="004E4918">
              <w:rPr>
                <w:rFonts w:eastAsia="標楷體" w:hAnsi="標楷體" w:hint="eastAsia"/>
                <w:color w:val="000000"/>
                <w:sz w:val="32"/>
                <w:szCs w:val="32"/>
              </w:rPr>
              <w:lastRenderedPageBreak/>
              <w:t>學語言與文化研習團</w:t>
            </w:r>
          </w:p>
        </w:tc>
        <w:tc>
          <w:tcPr>
            <w:tcW w:w="4591" w:type="dxa"/>
            <w:tcBorders>
              <w:top w:val="single" w:sz="4" w:space="0" w:color="auto"/>
              <w:bottom w:val="single" w:sz="4" w:space="0" w:color="auto"/>
            </w:tcBorders>
          </w:tcPr>
          <w:p w:rsidR="004B7B96" w:rsidRPr="004E4918" w:rsidRDefault="004B7B96" w:rsidP="00A154F9">
            <w:pPr>
              <w:rPr>
                <w:rFonts w:eastAsia="標楷體" w:hAnsi="標楷體"/>
                <w:color w:val="000000"/>
                <w:sz w:val="32"/>
                <w:szCs w:val="32"/>
              </w:rPr>
            </w:pPr>
            <w:r w:rsidRPr="004E4918">
              <w:rPr>
                <w:rFonts w:eastAsia="標楷體" w:hAnsi="標楷體" w:hint="eastAsia"/>
                <w:color w:val="000000"/>
                <w:sz w:val="32"/>
                <w:szCs w:val="32"/>
              </w:rPr>
              <w:lastRenderedPageBreak/>
              <w:t>(1)</w:t>
            </w:r>
            <w:r w:rsidR="00D04E48" w:rsidRPr="004E4918">
              <w:rPr>
                <w:rFonts w:eastAsia="標楷體" w:hAnsi="標楷體" w:hint="eastAsia"/>
                <w:color w:val="000000"/>
                <w:sz w:val="32"/>
                <w:szCs w:val="32"/>
              </w:rPr>
              <w:t>國際組</w:t>
            </w:r>
            <w:r w:rsidRPr="004E4918">
              <w:rPr>
                <w:rFonts w:eastAsia="標楷體" w:hAnsi="標楷體" w:hint="eastAsia"/>
                <w:color w:val="000000"/>
                <w:sz w:val="32"/>
                <w:szCs w:val="32"/>
              </w:rPr>
              <w:t>奉派</w:t>
            </w:r>
            <w:r w:rsidRPr="004E4918">
              <w:rPr>
                <w:rFonts w:eastAsia="標楷體" w:hAnsi="標楷體" w:hint="eastAsia"/>
                <w:color w:val="000000"/>
                <w:sz w:val="32"/>
                <w:szCs w:val="32"/>
              </w:rPr>
              <w:t>7/19~7/29</w:t>
            </w:r>
            <w:r w:rsidRPr="004E4918">
              <w:rPr>
                <w:rFonts w:eastAsia="標楷體" w:hAnsi="標楷體" w:hint="eastAsia"/>
                <w:color w:val="000000"/>
                <w:sz w:val="32"/>
                <w:szCs w:val="32"/>
              </w:rPr>
              <w:t>參加</w:t>
            </w:r>
            <w:r w:rsidRPr="004E4918">
              <w:rPr>
                <w:rFonts w:eastAsia="標楷體" w:hAnsi="標楷體" w:hint="eastAsia"/>
                <w:color w:val="000000"/>
                <w:sz w:val="32"/>
                <w:szCs w:val="32"/>
              </w:rPr>
              <w:lastRenderedPageBreak/>
              <w:t>2016</w:t>
            </w:r>
            <w:r w:rsidRPr="004E4918">
              <w:rPr>
                <w:rFonts w:eastAsia="標楷體" w:hAnsi="標楷體" w:hint="eastAsia"/>
                <w:color w:val="000000"/>
                <w:sz w:val="32"/>
                <w:szCs w:val="32"/>
              </w:rPr>
              <w:t>帶團參加韓國首爾教育大學語言與文化研習團</w:t>
            </w:r>
          </w:p>
        </w:tc>
        <w:tc>
          <w:tcPr>
            <w:tcW w:w="3402" w:type="dxa"/>
            <w:tcBorders>
              <w:top w:val="single" w:sz="4" w:space="0" w:color="auto"/>
              <w:bottom w:val="single" w:sz="4" w:space="0" w:color="auto"/>
              <w:right w:val="single" w:sz="4" w:space="0" w:color="auto"/>
            </w:tcBorders>
          </w:tcPr>
          <w:p w:rsidR="004B7B96" w:rsidRPr="004E4918" w:rsidRDefault="000C38A4">
            <w:pPr>
              <w:jc w:val="right"/>
              <w:rPr>
                <w:rFonts w:eastAsia="標楷體" w:hAnsi="標楷體"/>
                <w:color w:val="000000"/>
                <w:sz w:val="32"/>
                <w:szCs w:val="32"/>
              </w:rPr>
            </w:pPr>
            <w:r w:rsidRPr="004E4918">
              <w:rPr>
                <w:rFonts w:eastAsia="標楷體" w:hAnsi="標楷體" w:hint="eastAsia"/>
                <w:color w:val="000000"/>
                <w:sz w:val="32"/>
                <w:szCs w:val="32"/>
              </w:rPr>
              <w:lastRenderedPageBreak/>
              <w:t>8</w:t>
            </w:r>
            <w:r w:rsidR="00024F68" w:rsidRPr="004E4918">
              <w:rPr>
                <w:rFonts w:eastAsia="標楷體" w:hAnsi="標楷體" w:hint="eastAsia"/>
                <w:color w:val="000000"/>
                <w:sz w:val="32"/>
                <w:szCs w:val="32"/>
              </w:rPr>
              <w:t>0</w:t>
            </w:r>
          </w:p>
        </w:tc>
        <w:tc>
          <w:tcPr>
            <w:tcW w:w="3402" w:type="dxa"/>
            <w:tcBorders>
              <w:top w:val="single" w:sz="4" w:space="0" w:color="auto"/>
              <w:bottom w:val="single" w:sz="4" w:space="0" w:color="auto"/>
              <w:right w:val="single" w:sz="4" w:space="0" w:color="auto"/>
            </w:tcBorders>
          </w:tcPr>
          <w:p w:rsidR="004B7B96" w:rsidRPr="004E4918" w:rsidRDefault="004B7B96" w:rsidP="00EA1A10">
            <w:pPr>
              <w:snapToGrid w:val="0"/>
              <w:jc w:val="both"/>
              <w:rPr>
                <w:rFonts w:eastAsia="標楷體" w:hAnsi="標楷體"/>
                <w:color w:val="000000"/>
                <w:sz w:val="32"/>
                <w:szCs w:val="32"/>
              </w:rPr>
            </w:pPr>
          </w:p>
        </w:tc>
      </w:tr>
      <w:tr w:rsidR="002D6171" w:rsidRPr="004E4918" w:rsidTr="002D6171">
        <w:trPr>
          <w:trHeight w:val="401"/>
          <w:jc w:val="center"/>
        </w:trPr>
        <w:tc>
          <w:tcPr>
            <w:tcW w:w="3119" w:type="dxa"/>
            <w:tcBorders>
              <w:top w:val="single" w:sz="4" w:space="0" w:color="auto"/>
              <w:bottom w:val="single" w:sz="8" w:space="0" w:color="auto"/>
            </w:tcBorders>
          </w:tcPr>
          <w:p w:rsidR="002D6171" w:rsidRPr="004E4918" w:rsidRDefault="002D6171" w:rsidP="00EA1A10">
            <w:pPr>
              <w:snapToGrid w:val="0"/>
              <w:jc w:val="center"/>
              <w:rPr>
                <w:rFonts w:eastAsia="標楷體" w:hAnsi="標楷體" w:hint="eastAsia"/>
                <w:color w:val="000000"/>
                <w:sz w:val="32"/>
                <w:szCs w:val="32"/>
              </w:rPr>
            </w:pPr>
            <w:r w:rsidRPr="004E4918">
              <w:rPr>
                <w:rFonts w:eastAsia="標楷體" w:hAnsi="標楷體" w:hint="eastAsia"/>
                <w:color w:val="000000"/>
                <w:sz w:val="32"/>
                <w:szCs w:val="32"/>
              </w:rPr>
              <w:t>合計</w:t>
            </w:r>
          </w:p>
        </w:tc>
        <w:tc>
          <w:tcPr>
            <w:tcW w:w="4591" w:type="dxa"/>
            <w:tcBorders>
              <w:top w:val="single" w:sz="4" w:space="0" w:color="auto"/>
              <w:bottom w:val="single" w:sz="8" w:space="0" w:color="auto"/>
            </w:tcBorders>
          </w:tcPr>
          <w:p w:rsidR="002D6171" w:rsidRPr="004E4918" w:rsidRDefault="002D6171" w:rsidP="00EA1A10">
            <w:pPr>
              <w:snapToGrid w:val="0"/>
              <w:jc w:val="both"/>
              <w:rPr>
                <w:rFonts w:eastAsia="標楷體" w:hAnsi="標楷體"/>
                <w:color w:val="000000"/>
                <w:sz w:val="32"/>
                <w:szCs w:val="32"/>
              </w:rPr>
            </w:pPr>
          </w:p>
        </w:tc>
        <w:tc>
          <w:tcPr>
            <w:tcW w:w="3402" w:type="dxa"/>
            <w:tcBorders>
              <w:top w:val="single" w:sz="4" w:space="0" w:color="auto"/>
              <w:bottom w:val="single" w:sz="8" w:space="0" w:color="auto"/>
              <w:right w:val="single" w:sz="4" w:space="0" w:color="auto"/>
            </w:tcBorders>
          </w:tcPr>
          <w:p w:rsidR="002D6171" w:rsidRPr="004E4918" w:rsidRDefault="00277364" w:rsidP="008E7CF2">
            <w:pPr>
              <w:snapToGrid w:val="0"/>
              <w:jc w:val="right"/>
              <w:rPr>
                <w:rFonts w:eastAsia="標楷體" w:hAnsi="標楷體"/>
                <w:color w:val="000000"/>
                <w:sz w:val="32"/>
                <w:szCs w:val="32"/>
              </w:rPr>
            </w:pPr>
            <w:r w:rsidRPr="004E4918">
              <w:rPr>
                <w:rFonts w:eastAsia="標楷體" w:hAnsi="標楷體" w:hint="eastAsia"/>
                <w:color w:val="000000"/>
                <w:sz w:val="32"/>
                <w:szCs w:val="32"/>
              </w:rPr>
              <w:t>252</w:t>
            </w:r>
          </w:p>
        </w:tc>
        <w:tc>
          <w:tcPr>
            <w:tcW w:w="3402" w:type="dxa"/>
            <w:tcBorders>
              <w:top w:val="single" w:sz="4" w:space="0" w:color="auto"/>
              <w:bottom w:val="single" w:sz="8" w:space="0" w:color="auto"/>
              <w:right w:val="single" w:sz="4" w:space="0" w:color="auto"/>
            </w:tcBorders>
          </w:tcPr>
          <w:p w:rsidR="002D6171" w:rsidRPr="004E4918" w:rsidRDefault="002D6171" w:rsidP="00EA1A10">
            <w:pPr>
              <w:snapToGrid w:val="0"/>
              <w:jc w:val="both"/>
              <w:rPr>
                <w:rFonts w:eastAsia="標楷體" w:hAnsi="標楷體"/>
                <w:color w:val="000000"/>
                <w:sz w:val="32"/>
                <w:szCs w:val="32"/>
              </w:rPr>
            </w:pPr>
          </w:p>
        </w:tc>
      </w:tr>
    </w:tbl>
    <w:p w:rsidR="00DE5A61" w:rsidRPr="004E4918" w:rsidRDefault="00DE5A61" w:rsidP="0073669F">
      <w:pPr>
        <w:widowControl/>
        <w:spacing w:line="240" w:lineRule="exact"/>
        <w:ind w:leftChars="1" w:left="840" w:right="-31" w:hangingChars="419" w:hanging="838"/>
        <w:rPr>
          <w:rFonts w:ascii="標楷體" w:eastAsia="標楷體" w:hAnsi="標楷體" w:cs="新細明體" w:hint="eastAsia"/>
          <w:color w:val="000000"/>
          <w:kern w:val="0"/>
          <w:sz w:val="20"/>
          <w:szCs w:val="20"/>
        </w:rPr>
      </w:pPr>
      <w:r w:rsidRPr="004E4918">
        <w:rPr>
          <w:rFonts w:ascii="標楷體" w:eastAsia="標楷體" w:hAnsi="標楷體" w:cs="新細明體" w:hint="eastAsia"/>
          <w:color w:val="000000"/>
          <w:kern w:val="0"/>
          <w:sz w:val="20"/>
          <w:szCs w:val="20"/>
        </w:rPr>
        <w:t>說明：1.</w:t>
      </w:r>
      <w:r w:rsidR="00100E58" w:rsidRPr="004E4918">
        <w:rPr>
          <w:rFonts w:ascii="標楷體" w:eastAsia="標楷體" w:hAnsi="標楷體" w:cs="新細明體" w:hint="eastAsia"/>
          <w:color w:val="000000"/>
          <w:kern w:val="0"/>
          <w:sz w:val="20"/>
          <w:szCs w:val="20"/>
        </w:rPr>
        <w:t>非營業特種</w:t>
      </w:r>
      <w:r w:rsidRPr="004E4918">
        <w:rPr>
          <w:rFonts w:ascii="標楷體" w:eastAsia="標楷體" w:hAnsi="標楷體" w:cs="新細明體" w:hint="eastAsia"/>
          <w:color w:val="000000"/>
          <w:kern w:val="0"/>
          <w:sz w:val="20"/>
          <w:szCs w:val="20"/>
        </w:rPr>
        <w:t>基金派員出國計畫（不含大陸地區）應</w:t>
      </w:r>
      <w:r w:rsidRPr="004E4918">
        <w:rPr>
          <w:rFonts w:ascii="標楷體" w:eastAsia="標楷體" w:hAnsi="標楷體" w:cs="新細明體" w:hint="eastAsia"/>
          <w:b/>
          <w:color w:val="000000"/>
          <w:kern w:val="0"/>
          <w:sz w:val="20"/>
          <w:szCs w:val="20"/>
        </w:rPr>
        <w:t>依預算所列出國計畫項目逐一填列</w:t>
      </w:r>
      <w:r w:rsidRPr="004E4918">
        <w:rPr>
          <w:rFonts w:ascii="標楷體" w:eastAsia="標楷體" w:hAnsi="標楷體" w:cs="新細明體" w:hint="eastAsia"/>
          <w:color w:val="000000"/>
          <w:kern w:val="0"/>
          <w:sz w:val="20"/>
          <w:szCs w:val="20"/>
        </w:rPr>
        <w:t>，如有奉核定變更者，須按變更後出國計畫項目填列；因故未執行、需變更計畫或臨時派員出國者，應於備註欄述明是否經相關機關核定。</w:t>
      </w:r>
    </w:p>
    <w:p w:rsidR="00DE5A61" w:rsidRPr="004E4918" w:rsidRDefault="00D201E0" w:rsidP="00F534D3">
      <w:pPr>
        <w:widowControl/>
        <w:spacing w:line="240" w:lineRule="exact"/>
        <w:ind w:leftChars="257" w:left="825" w:right="536" w:hangingChars="104" w:hanging="208"/>
        <w:rPr>
          <w:rFonts w:ascii="標楷體" w:eastAsia="標楷體" w:hAnsi="標楷體" w:cs="新細明體" w:hint="eastAsia"/>
          <w:color w:val="000000"/>
          <w:kern w:val="0"/>
          <w:sz w:val="20"/>
          <w:szCs w:val="20"/>
        </w:rPr>
      </w:pPr>
      <w:r w:rsidRPr="004E4918">
        <w:rPr>
          <w:rFonts w:ascii="標楷體" w:eastAsia="標楷體" w:hAnsi="標楷體" w:cs="新細明體" w:hint="eastAsia"/>
          <w:color w:val="000000"/>
          <w:kern w:val="0"/>
          <w:sz w:val="20"/>
          <w:szCs w:val="20"/>
        </w:rPr>
        <w:t>2</w:t>
      </w:r>
      <w:r w:rsidR="00DE5A61" w:rsidRPr="004E4918">
        <w:rPr>
          <w:rFonts w:ascii="標楷體" w:eastAsia="標楷體" w:hAnsi="標楷體" w:cs="新細明體" w:hint="eastAsia"/>
          <w:color w:val="000000"/>
          <w:kern w:val="0"/>
          <w:sz w:val="20"/>
          <w:szCs w:val="20"/>
        </w:rPr>
        <w:t>.出國類別依下列類型分列以代號填寫：(1)考察、(2)視察、(3)訪問、(4)開會、(5)談判、(6)進修、(7)研究、(8)實習及(9)業務洽談等9類。</w:t>
      </w:r>
    </w:p>
    <w:p w:rsidR="007A7BA9" w:rsidRPr="004E4918" w:rsidRDefault="00F534D3" w:rsidP="007A7BA9">
      <w:pPr>
        <w:jc w:val="center"/>
        <w:rPr>
          <w:rFonts w:ascii="標楷體" w:eastAsia="標楷體" w:hAnsi="標楷體" w:cs="新細明體"/>
          <w:color w:val="000000"/>
          <w:kern w:val="0"/>
          <w:sz w:val="36"/>
          <w:szCs w:val="36"/>
        </w:rPr>
      </w:pPr>
      <w:r w:rsidRPr="004E4918">
        <w:rPr>
          <w:rFonts w:ascii="標楷體" w:eastAsia="標楷體" w:hAnsi="標楷體" w:cs="新細明體"/>
          <w:color w:val="000000"/>
          <w:kern w:val="0"/>
          <w:sz w:val="20"/>
          <w:szCs w:val="20"/>
        </w:rPr>
        <w:br w:type="page"/>
      </w:r>
    </w:p>
    <w:p w:rsidR="007A7BA9" w:rsidRPr="004E4918" w:rsidRDefault="0032710B" w:rsidP="007A7BA9">
      <w:pPr>
        <w:jc w:val="center"/>
        <w:rPr>
          <w:rFonts w:eastAsia="標楷體" w:hAnsi="標楷體" w:hint="eastAsia"/>
          <w:color w:val="000000"/>
          <w:spacing w:val="120"/>
          <w:sz w:val="36"/>
          <w:szCs w:val="36"/>
        </w:rPr>
      </w:pPr>
      <w:r w:rsidRPr="004E4918">
        <w:rPr>
          <w:rFonts w:eastAsia="標楷體" w:hAnsi="標楷體" w:hint="eastAsia"/>
          <w:color w:val="000000"/>
          <w:spacing w:val="120"/>
          <w:sz w:val="36"/>
          <w:szCs w:val="36"/>
        </w:rPr>
        <w:lastRenderedPageBreak/>
        <w:t>國立臺北教育大學</w:t>
      </w:r>
    </w:p>
    <w:p w:rsidR="007A7BA9" w:rsidRPr="004E4918" w:rsidRDefault="001758BA" w:rsidP="007A7BA9">
      <w:pPr>
        <w:jc w:val="center"/>
        <w:rPr>
          <w:rFonts w:eastAsia="標楷體"/>
          <w:color w:val="000000"/>
          <w:sz w:val="36"/>
        </w:rPr>
      </w:pPr>
      <w:r w:rsidRPr="004E4918">
        <w:rPr>
          <w:rFonts w:eastAsia="標楷體"/>
          <w:noProof/>
          <w:color w:val="000000"/>
          <w:sz w:val="28"/>
        </w:rPr>
        <mc:AlternateContent>
          <mc:Choice Requires="wps">
            <w:drawing>
              <wp:anchor distT="0" distB="0" distL="114300" distR="114300" simplePos="0" relativeHeight="251658240" behindDoc="0" locked="0" layoutInCell="1" allowOverlap="1">
                <wp:simplePos x="0" y="0"/>
                <wp:positionH relativeFrom="column">
                  <wp:posOffset>-228600</wp:posOffset>
                </wp:positionH>
                <wp:positionV relativeFrom="paragraph">
                  <wp:posOffset>-622300</wp:posOffset>
                </wp:positionV>
                <wp:extent cx="2184400" cy="457200"/>
                <wp:effectExtent l="0" t="0" r="635" b="3175"/>
                <wp:wrapNone/>
                <wp:docPr id="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16D8" w:rsidRPr="007A0707" w:rsidRDefault="00FD16D8" w:rsidP="007A7BA9">
                            <w:pPr>
                              <w:rPr>
                                <w:rFonts w:hint="eastAsia"/>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18pt;margin-top:-49pt;width:172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" stroked="f">
                <v:textbox>
                  <w:txbxContent>
                    <w:p w:rsidR="00FD16D8" w:rsidRPr="007A0707" w:rsidRDefault="00FD16D8" w:rsidP="007A7BA9">
                      <w:pPr>
                        <w:rPr>
                          <w:rFonts w:hint="eastAsia"/>
                          <w:szCs w:val="32"/>
                        </w:rPr>
                      </w:pPr>
                    </w:p>
                  </w:txbxContent>
                </v:textbox>
              </v:shape>
            </w:pict>
          </mc:Fallback>
        </mc:AlternateContent>
      </w:r>
      <w:r w:rsidR="007A7BA9" w:rsidRPr="004E4918">
        <w:rPr>
          <w:rFonts w:eastAsia="標楷體" w:hAnsi="標楷體"/>
          <w:color w:val="000000"/>
          <w:sz w:val="36"/>
        </w:rPr>
        <w:t>出國計畫</w:t>
      </w:r>
      <w:r w:rsidR="007A7BA9" w:rsidRPr="004E4918">
        <w:rPr>
          <w:rFonts w:eastAsia="標楷體" w:hAnsi="標楷體" w:hint="eastAsia"/>
          <w:color w:val="000000"/>
          <w:sz w:val="36"/>
        </w:rPr>
        <w:t>執行情形表</w:t>
      </w:r>
      <w:r w:rsidR="007A7BA9" w:rsidRPr="004E4918">
        <w:rPr>
          <w:rFonts w:eastAsia="標楷體" w:hAnsi="標楷體" w:hint="eastAsia"/>
          <w:color w:val="000000"/>
          <w:sz w:val="36"/>
        </w:rPr>
        <w:t>(</w:t>
      </w:r>
      <w:r w:rsidR="007A7BA9" w:rsidRPr="004E4918">
        <w:rPr>
          <w:rFonts w:eastAsia="標楷體" w:hAnsi="標楷體" w:hint="eastAsia"/>
          <w:color w:val="000000"/>
          <w:sz w:val="36"/>
        </w:rPr>
        <w:t>自籌收入</w:t>
      </w:r>
      <w:r w:rsidR="007A7BA9" w:rsidRPr="004E4918">
        <w:rPr>
          <w:rFonts w:eastAsia="標楷體" w:hAnsi="標楷體" w:hint="eastAsia"/>
          <w:color w:val="000000"/>
          <w:sz w:val="36"/>
        </w:rPr>
        <w:t>)</w:t>
      </w:r>
    </w:p>
    <w:p w:rsidR="007A7BA9" w:rsidRPr="004E4918" w:rsidRDefault="001758BA" w:rsidP="007A7BA9">
      <w:pPr>
        <w:tabs>
          <w:tab w:val="center" w:pos="7002"/>
          <w:tab w:val="right" w:pos="14782"/>
        </w:tabs>
        <w:ind w:rightChars="-46" w:right="-110"/>
        <w:jc w:val="center"/>
        <w:rPr>
          <w:rFonts w:eastAsia="標楷體" w:hAnsi="標楷體" w:hint="eastAsia"/>
          <w:color w:val="000000"/>
          <w:sz w:val="36"/>
          <w:szCs w:val="36"/>
        </w:rPr>
      </w:pPr>
      <w:r w:rsidRPr="004E4918">
        <w:rPr>
          <w:rFonts w:eastAsia="標楷體" w:hAnsi="標楷體"/>
          <w:noProof/>
          <w:color w:val="000000"/>
          <w:sz w:val="36"/>
        </w:rPr>
        <mc:AlternateContent>
          <mc:Choice Requires="wps">
            <w:drawing>
              <wp:anchor distT="0" distB="0" distL="114300" distR="114300" simplePos="0" relativeHeight="251660288" behindDoc="0" locked="0" layoutInCell="1" allowOverlap="1">
                <wp:simplePos x="0" y="0"/>
                <wp:positionH relativeFrom="column">
                  <wp:posOffset>6149340</wp:posOffset>
                </wp:positionH>
                <wp:positionV relativeFrom="paragraph">
                  <wp:posOffset>128905</wp:posOffset>
                </wp:positionV>
                <wp:extent cx="506730" cy="617220"/>
                <wp:effectExtent l="1905" t="0" r="0" b="4445"/>
                <wp:wrapNone/>
                <wp:docPr id="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78586F" w:rsidRDefault="00FD16D8" w:rsidP="007A7BA9">
                            <w:pPr>
                              <w:jc w:val="center"/>
                              <w:rPr>
                                <w:rFonts w:hint="eastAsia"/>
                                <w:sz w:val="36"/>
                                <w:szCs w:val="36"/>
                              </w:rPr>
                            </w:pPr>
                            <w:r>
                              <w:rPr>
                                <w:rFonts w:hint="eastAsia"/>
                                <w:sz w:val="36"/>
                                <w:szCs w:val="36"/>
                              </w:rPr>
                              <w:t>6</w:t>
                            </w:r>
                          </w:p>
                          <w:p w:rsidR="00FD16D8" w:rsidRPr="00C9207F" w:rsidRDefault="00FD16D8" w:rsidP="007A7BA9">
                            <w:pPr>
                              <w:jc w:val="center"/>
                              <w:rPr>
                                <w:sz w:val="36"/>
                                <w:szCs w:val="36"/>
                                <w:shd w:val="pct15" w:color="auto" w:fill="FFFFFF"/>
                              </w:rPr>
                            </w:pPr>
                            <w:r w:rsidRPr="00C9207F">
                              <w:rPr>
                                <w:rFonts w:hint="eastAsia"/>
                                <w:sz w:val="36"/>
                                <w:szCs w:val="36"/>
                                <w:shd w:val="pct15" w:color="auto" w:fill="FFFFFF"/>
                              </w:rPr>
                              <w:t>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41" o:spid="_x0000_s1030" type="#_x0000_t202" style="position:absolute;left:0;text-align:left;margin-left:484.2pt;margin-top:10.15pt;width:39.9pt;height: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" filled="f" stroked="f">
                <v:textbox style="mso-fit-shape-to-text:t">
                  <w:txbxContent>
                    <w:p w:rsidR="00FD16D8" w:rsidRPr="0078586F" w:rsidRDefault="00FD16D8" w:rsidP="007A7BA9">
                      <w:pPr>
                        <w:jc w:val="center"/>
                        <w:rPr>
                          <w:rFonts w:hint="eastAsia"/>
                          <w:sz w:val="36"/>
                          <w:szCs w:val="36"/>
                        </w:rPr>
                      </w:pPr>
                      <w:r>
                        <w:rPr>
                          <w:rFonts w:hint="eastAsia"/>
                          <w:sz w:val="36"/>
                          <w:szCs w:val="36"/>
                        </w:rPr>
                        <w:t>6</w:t>
                      </w:r>
                    </w:p>
                    <w:p w:rsidR="00FD16D8" w:rsidRPr="00C9207F" w:rsidRDefault="00FD16D8" w:rsidP="007A7BA9">
                      <w:pPr>
                        <w:jc w:val="center"/>
                        <w:rPr>
                          <w:sz w:val="36"/>
                          <w:szCs w:val="36"/>
                          <w:shd w:val="pct15" w:color="auto" w:fill="FFFFFF"/>
                        </w:rPr>
                      </w:pPr>
                      <w:r w:rsidRPr="00C9207F">
                        <w:rPr>
                          <w:rFonts w:hint="eastAsia"/>
                          <w:sz w:val="36"/>
                          <w:szCs w:val="36"/>
                          <w:shd w:val="pct15" w:color="auto" w:fill="FFFFFF"/>
                        </w:rPr>
                        <w:t>12</w:t>
                      </w:r>
                    </w:p>
                  </w:txbxContent>
                </v:textbox>
              </v:shape>
            </w:pict>
          </mc:Fallback>
        </mc:AlternateContent>
      </w:r>
      <w:r w:rsidRPr="004E4918">
        <w:rPr>
          <w:rFonts w:eastAsia="標楷體" w:hAnsi="標楷體"/>
          <w:noProof/>
          <w:color w:val="000000"/>
          <w:sz w:val="36"/>
        </w:rPr>
        <mc:AlternateContent>
          <mc:Choice Requires="wps">
            <w:drawing>
              <wp:anchor distT="0" distB="0" distL="114300" distR="114300" simplePos="0" relativeHeight="251659264" behindDoc="0" locked="0" layoutInCell="1" allowOverlap="1">
                <wp:simplePos x="0" y="0"/>
                <wp:positionH relativeFrom="column">
                  <wp:posOffset>4447540</wp:posOffset>
                </wp:positionH>
                <wp:positionV relativeFrom="paragraph">
                  <wp:posOffset>133350</wp:posOffset>
                </wp:positionV>
                <wp:extent cx="371475" cy="617220"/>
                <wp:effectExtent l="0" t="1905" r="4445" b="0"/>
                <wp:wrapNone/>
                <wp:docPr id="7"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78586F" w:rsidRDefault="00FD16D8" w:rsidP="007A7BA9">
                            <w:pPr>
                              <w:rPr>
                                <w:rFonts w:hint="eastAsia"/>
                                <w:sz w:val="36"/>
                                <w:szCs w:val="36"/>
                              </w:rPr>
                            </w:pPr>
                            <w:r w:rsidRPr="0078586F">
                              <w:rPr>
                                <w:rFonts w:hint="eastAsia"/>
                                <w:sz w:val="36"/>
                                <w:szCs w:val="36"/>
                              </w:rPr>
                              <w:t>1</w:t>
                            </w:r>
                          </w:p>
                          <w:p w:rsidR="00FD16D8" w:rsidRPr="00C9207F" w:rsidRDefault="00FD16D8" w:rsidP="007A7BA9">
                            <w:pPr>
                              <w:rPr>
                                <w:sz w:val="36"/>
                                <w:szCs w:val="36"/>
                                <w:shd w:val="pct15" w:color="auto" w:fill="FFFFFF"/>
                              </w:rPr>
                            </w:pPr>
                            <w:r w:rsidRPr="00C9207F">
                              <w:rPr>
                                <w:rFonts w:hint="eastAsia"/>
                                <w:sz w:val="36"/>
                                <w:szCs w:val="36"/>
                                <w:shd w:val="pct15" w:color="auto" w:fill="FFFFFF"/>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0" o:spid="_x0000_s1031" type="#_x0000_t202" style="position:absolute;left:0;text-align:left;margin-left:350.2pt;margin-top:10.5pt;width:29.25pt;height:48.6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" filled="f" stroked="f">
                <v:textbox style="mso-fit-shape-to-text:t">
                  <w:txbxContent>
                    <w:p w:rsidR="00FD16D8" w:rsidRPr="0078586F" w:rsidRDefault="00FD16D8" w:rsidP="007A7BA9">
                      <w:pPr>
                        <w:rPr>
                          <w:rFonts w:hint="eastAsia"/>
                          <w:sz w:val="36"/>
                          <w:szCs w:val="36"/>
                        </w:rPr>
                      </w:pPr>
                      <w:r w:rsidRPr="0078586F">
                        <w:rPr>
                          <w:rFonts w:hint="eastAsia"/>
                          <w:sz w:val="36"/>
                          <w:szCs w:val="36"/>
                        </w:rPr>
                        <w:t>1</w:t>
                      </w:r>
                    </w:p>
                    <w:p w:rsidR="00FD16D8" w:rsidRPr="00C9207F" w:rsidRDefault="00FD16D8" w:rsidP="007A7BA9">
                      <w:pPr>
                        <w:rPr>
                          <w:sz w:val="36"/>
                          <w:szCs w:val="36"/>
                          <w:shd w:val="pct15" w:color="auto" w:fill="FFFFFF"/>
                        </w:rPr>
                      </w:pPr>
                      <w:r w:rsidRPr="00C9207F">
                        <w:rPr>
                          <w:rFonts w:hint="eastAsia"/>
                          <w:sz w:val="36"/>
                          <w:szCs w:val="36"/>
                          <w:shd w:val="pct15" w:color="auto" w:fill="FFFFFF"/>
                        </w:rPr>
                        <w:t>7</w:t>
                      </w:r>
                    </w:p>
                  </w:txbxContent>
                </v:textbox>
              </v:shape>
            </w:pict>
          </mc:Fallback>
        </mc:AlternateContent>
      </w:r>
    </w:p>
    <w:p w:rsidR="007A7BA9" w:rsidRPr="004E4918" w:rsidRDefault="007A7BA9" w:rsidP="007A7BA9">
      <w:pPr>
        <w:tabs>
          <w:tab w:val="center" w:pos="7002"/>
          <w:tab w:val="right" w:pos="14782"/>
        </w:tabs>
        <w:ind w:rightChars="-46" w:right="-110"/>
        <w:jc w:val="center"/>
        <w:rPr>
          <w:rFonts w:eastAsia="標楷體"/>
          <w:color w:val="000000"/>
          <w:sz w:val="36"/>
          <w:szCs w:val="36"/>
        </w:rPr>
      </w:pPr>
      <w:r w:rsidRPr="004E4918">
        <w:rPr>
          <w:rFonts w:eastAsia="標楷體" w:hAnsi="標楷體"/>
          <w:color w:val="000000"/>
          <w:sz w:val="36"/>
          <w:szCs w:val="36"/>
        </w:rPr>
        <w:t>中華民國</w:t>
      </w:r>
      <w:r w:rsidR="0032710B" w:rsidRPr="004E4918">
        <w:rPr>
          <w:rFonts w:eastAsia="標楷體" w:hAnsi="標楷體" w:hint="eastAsia"/>
          <w:color w:val="000000"/>
          <w:sz w:val="36"/>
          <w:szCs w:val="36"/>
        </w:rPr>
        <w:t>105</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 xml:space="preserve">月至　　　</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月</w:t>
      </w:r>
    </w:p>
    <w:p w:rsidR="007A7BA9" w:rsidRPr="004E4918" w:rsidRDefault="007A7BA9" w:rsidP="007A7BA9">
      <w:pPr>
        <w:ind w:right="536"/>
        <w:jc w:val="right"/>
        <w:rPr>
          <w:rFonts w:eastAsia="標楷體"/>
          <w:color w:val="000000"/>
        </w:rPr>
      </w:pPr>
      <w:r w:rsidRPr="004E4918">
        <w:rPr>
          <w:rFonts w:eastAsia="標楷體"/>
          <w:color w:val="000000"/>
        </w:rPr>
        <w:t xml:space="preserve">                             </w:t>
      </w:r>
      <w:r w:rsidRPr="004E4918">
        <w:rPr>
          <w:rFonts w:eastAsia="標楷體" w:hAnsi="標楷體"/>
          <w:color w:val="000000"/>
        </w:rPr>
        <w:t>單位：新臺幣千元</w:t>
      </w:r>
    </w:p>
    <w:tbl>
      <w:tblPr>
        <w:tblW w:w="14514"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CellMar>
          <w:left w:w="28" w:type="dxa"/>
          <w:right w:w="28" w:type="dxa"/>
        </w:tblCellMar>
        <w:tblLook w:val="00BF" w:firstRow="1" w:lastRow="0" w:firstColumn="1" w:lastColumn="0" w:noHBand="0" w:noVBand="0"/>
      </w:tblPr>
      <w:tblGrid>
        <w:gridCol w:w="3119"/>
        <w:gridCol w:w="4591"/>
        <w:gridCol w:w="3402"/>
        <w:gridCol w:w="3402"/>
      </w:tblGrid>
      <w:tr w:rsidR="007A7BA9" w:rsidRPr="004E4918" w:rsidTr="001B3225">
        <w:trPr>
          <w:trHeight w:val="843"/>
          <w:jc w:val="center"/>
        </w:trPr>
        <w:tc>
          <w:tcPr>
            <w:tcW w:w="3119" w:type="dxa"/>
            <w:vAlign w:val="center"/>
          </w:tcPr>
          <w:p w:rsidR="007A7BA9" w:rsidRPr="004E4918" w:rsidRDefault="007A7BA9" w:rsidP="001B3225">
            <w:pPr>
              <w:snapToGrid w:val="0"/>
              <w:jc w:val="center"/>
              <w:rPr>
                <w:rFonts w:eastAsia="標楷體"/>
                <w:color w:val="000000"/>
                <w:sz w:val="32"/>
                <w:szCs w:val="32"/>
              </w:rPr>
            </w:pPr>
            <w:r w:rsidRPr="004E4918">
              <w:rPr>
                <w:rFonts w:eastAsia="標楷體" w:hAnsi="標楷體"/>
                <w:color w:val="000000"/>
                <w:sz w:val="32"/>
                <w:szCs w:val="32"/>
              </w:rPr>
              <w:t>計畫名稱</w:t>
            </w:r>
          </w:p>
        </w:tc>
        <w:tc>
          <w:tcPr>
            <w:tcW w:w="4591" w:type="dxa"/>
            <w:vAlign w:val="center"/>
          </w:tcPr>
          <w:p w:rsidR="007A7BA9" w:rsidRPr="004E4918" w:rsidRDefault="007A7BA9" w:rsidP="001B3225">
            <w:pPr>
              <w:snapToGrid w:val="0"/>
              <w:jc w:val="center"/>
              <w:rPr>
                <w:rFonts w:eastAsia="標楷體"/>
                <w:color w:val="000000"/>
                <w:sz w:val="32"/>
                <w:szCs w:val="32"/>
              </w:rPr>
            </w:pPr>
            <w:r w:rsidRPr="004E4918">
              <w:rPr>
                <w:rFonts w:eastAsia="標楷體" w:hAnsi="標楷體" w:hint="eastAsia"/>
                <w:color w:val="000000"/>
                <w:sz w:val="32"/>
                <w:szCs w:val="32"/>
              </w:rPr>
              <w:t>類別及內容簡述</w:t>
            </w:r>
          </w:p>
        </w:tc>
        <w:tc>
          <w:tcPr>
            <w:tcW w:w="3402" w:type="dxa"/>
            <w:tcBorders>
              <w:right w:val="single" w:sz="4" w:space="0" w:color="auto"/>
            </w:tcBorders>
            <w:vAlign w:val="center"/>
          </w:tcPr>
          <w:p w:rsidR="007A7BA9" w:rsidRPr="004E4918" w:rsidRDefault="007A7BA9" w:rsidP="001B3225">
            <w:pPr>
              <w:snapToGrid w:val="0"/>
              <w:jc w:val="center"/>
              <w:rPr>
                <w:rFonts w:eastAsia="標楷體" w:hAnsi="標楷體"/>
                <w:color w:val="000000"/>
                <w:sz w:val="32"/>
                <w:szCs w:val="32"/>
              </w:rPr>
            </w:pPr>
            <w:r w:rsidRPr="004E4918">
              <w:rPr>
                <w:rFonts w:eastAsia="標楷體" w:hAnsi="標楷體" w:hint="eastAsia"/>
                <w:color w:val="000000"/>
                <w:sz w:val="32"/>
                <w:szCs w:val="32"/>
              </w:rPr>
              <w:t>執行數</w:t>
            </w:r>
          </w:p>
        </w:tc>
        <w:tc>
          <w:tcPr>
            <w:tcW w:w="3402" w:type="dxa"/>
            <w:tcBorders>
              <w:right w:val="single" w:sz="4" w:space="0" w:color="auto"/>
            </w:tcBorders>
            <w:vAlign w:val="center"/>
          </w:tcPr>
          <w:p w:rsidR="007A7BA9" w:rsidRPr="004E4918" w:rsidRDefault="007A7BA9" w:rsidP="001B3225">
            <w:pPr>
              <w:snapToGrid w:val="0"/>
              <w:jc w:val="center"/>
              <w:rPr>
                <w:rFonts w:eastAsia="標楷體" w:hAnsi="標楷體"/>
                <w:color w:val="000000"/>
                <w:sz w:val="32"/>
                <w:szCs w:val="32"/>
              </w:rPr>
            </w:pPr>
            <w:r w:rsidRPr="004E4918">
              <w:rPr>
                <w:rFonts w:eastAsia="標楷體" w:hAnsi="標楷體" w:hint="eastAsia"/>
                <w:color w:val="000000"/>
                <w:sz w:val="32"/>
                <w:szCs w:val="32"/>
              </w:rPr>
              <w:t>備註</w:t>
            </w:r>
          </w:p>
        </w:tc>
      </w:tr>
      <w:tr w:rsidR="00316915" w:rsidRPr="004E4918" w:rsidTr="00FD16D8">
        <w:trPr>
          <w:trHeight w:val="843"/>
          <w:jc w:val="center"/>
        </w:trPr>
        <w:tc>
          <w:tcPr>
            <w:tcW w:w="3119" w:type="dxa"/>
          </w:tcPr>
          <w:p w:rsidR="00316915" w:rsidRPr="004E4918" w:rsidRDefault="002F69ED">
            <w:pPr>
              <w:rPr>
                <w:rFonts w:eastAsia="標楷體" w:hAnsi="標楷體"/>
                <w:color w:val="000000"/>
                <w:sz w:val="32"/>
                <w:szCs w:val="32"/>
              </w:rPr>
            </w:pPr>
            <w:r w:rsidRPr="004E4918">
              <w:rPr>
                <w:rFonts w:eastAsia="標楷體" w:hAnsi="標楷體" w:hint="eastAsia"/>
                <w:color w:val="000000"/>
                <w:sz w:val="32"/>
                <w:szCs w:val="32"/>
              </w:rPr>
              <w:t>1.</w:t>
            </w:r>
            <w:r w:rsidR="00316915" w:rsidRPr="004E4918">
              <w:rPr>
                <w:rFonts w:eastAsia="標楷體" w:hAnsi="標楷體" w:hint="eastAsia"/>
                <w:color w:val="000000"/>
                <w:sz w:val="32"/>
                <w:szCs w:val="32"/>
              </w:rPr>
              <w:t>原住民高中職學生閱讀理解出題系統之建置與研究</w:t>
            </w:r>
            <w:r w:rsidR="00316915" w:rsidRPr="004E4918">
              <w:rPr>
                <w:rFonts w:eastAsia="標楷體" w:hAnsi="標楷體" w:hint="eastAsia"/>
                <w:color w:val="000000"/>
                <w:sz w:val="32"/>
                <w:szCs w:val="32"/>
              </w:rPr>
              <w:t>-</w:t>
            </w:r>
            <w:r w:rsidR="00316915" w:rsidRPr="004E4918">
              <w:rPr>
                <w:rFonts w:eastAsia="標楷體" w:hAnsi="標楷體" w:hint="eastAsia"/>
                <w:color w:val="000000"/>
                <w:sz w:val="32"/>
                <w:szCs w:val="32"/>
              </w:rPr>
              <w:t>子計畫三：運用</w:t>
            </w:r>
            <w:r w:rsidR="00316915" w:rsidRPr="004E4918">
              <w:rPr>
                <w:rFonts w:eastAsia="標楷體" w:hAnsi="標楷體" w:hint="eastAsia"/>
                <w:color w:val="000000"/>
                <w:sz w:val="32"/>
                <w:szCs w:val="32"/>
              </w:rPr>
              <w:t>3D</w:t>
            </w:r>
            <w:r w:rsidR="00316915" w:rsidRPr="004E4918">
              <w:rPr>
                <w:rFonts w:eastAsia="標楷體" w:hAnsi="標楷體" w:hint="eastAsia"/>
                <w:color w:val="000000"/>
                <w:sz w:val="32"/>
                <w:szCs w:val="32"/>
              </w:rPr>
              <w:t>攝影融入原住民學生科學領域學習之研究</w:t>
            </w:r>
            <w:r w:rsidR="00316915" w:rsidRPr="004E4918">
              <w:rPr>
                <w:rFonts w:eastAsia="標楷體" w:hAnsi="標楷體" w:hint="eastAsia"/>
                <w:color w:val="000000"/>
                <w:sz w:val="32"/>
                <w:szCs w:val="32"/>
              </w:rPr>
              <w:t>(3/3)</w:t>
            </w:r>
          </w:p>
        </w:tc>
        <w:tc>
          <w:tcPr>
            <w:tcW w:w="4591" w:type="dxa"/>
          </w:tcPr>
          <w:p w:rsidR="00316915" w:rsidRPr="004E4918" w:rsidRDefault="00D053C4" w:rsidP="0060331A">
            <w:pPr>
              <w:rPr>
                <w:rFonts w:eastAsia="標楷體" w:hAnsi="標楷體"/>
                <w:color w:val="000000"/>
                <w:sz w:val="32"/>
                <w:szCs w:val="32"/>
              </w:rPr>
            </w:pPr>
            <w:r w:rsidRPr="004E4918">
              <w:rPr>
                <w:rFonts w:eastAsia="標楷體" w:hAnsi="標楷體" w:hint="eastAsia"/>
                <w:color w:val="000000"/>
                <w:sz w:val="32"/>
                <w:szCs w:val="32"/>
              </w:rPr>
              <w:t>(4)</w:t>
            </w:r>
            <w:r w:rsidR="00316915" w:rsidRPr="004E4918">
              <w:rPr>
                <w:rFonts w:eastAsia="標楷體" w:hAnsi="標楷體" w:hint="eastAsia"/>
                <w:color w:val="000000"/>
                <w:sz w:val="32"/>
                <w:szCs w:val="32"/>
              </w:rPr>
              <w:t>6/2</w:t>
            </w:r>
            <w:r w:rsidR="00316915" w:rsidRPr="004E4918">
              <w:rPr>
                <w:rFonts w:eastAsia="標楷體" w:hAnsi="標楷體" w:hint="eastAsia"/>
                <w:color w:val="000000"/>
                <w:sz w:val="32"/>
                <w:szCs w:val="32"/>
              </w:rPr>
              <w:t>－</w:t>
            </w:r>
            <w:r w:rsidR="00316915" w:rsidRPr="004E4918">
              <w:rPr>
                <w:rFonts w:eastAsia="標楷體" w:hAnsi="標楷體" w:hint="eastAsia"/>
                <w:color w:val="000000"/>
                <w:sz w:val="32"/>
                <w:szCs w:val="32"/>
              </w:rPr>
              <w:t>6/5</w:t>
            </w:r>
            <w:r w:rsidR="00316915" w:rsidRPr="004E4918">
              <w:rPr>
                <w:rFonts w:eastAsia="標楷體" w:hAnsi="標楷體" w:hint="eastAsia"/>
                <w:color w:val="000000"/>
                <w:sz w:val="32"/>
                <w:szCs w:val="32"/>
              </w:rPr>
              <w:t>赴泰國孔敬大學參加</w:t>
            </w:r>
            <w:r w:rsidR="00316915" w:rsidRPr="004E4918">
              <w:rPr>
                <w:rFonts w:eastAsia="標楷體" w:hAnsi="標楷體" w:hint="eastAsia"/>
                <w:color w:val="000000"/>
                <w:sz w:val="32"/>
                <w:szCs w:val="32"/>
              </w:rPr>
              <w:t>The 4th International Conference for Science Educators and Teachers (ISET 2016)</w:t>
            </w:r>
            <w:r w:rsidR="00316915" w:rsidRPr="004E4918">
              <w:rPr>
                <w:rFonts w:eastAsia="標楷體" w:hAnsi="標楷體" w:hint="eastAsia"/>
                <w:color w:val="000000"/>
                <w:sz w:val="32"/>
                <w:szCs w:val="32"/>
              </w:rPr>
              <w:t>國際研討會</w:t>
            </w:r>
          </w:p>
        </w:tc>
        <w:tc>
          <w:tcPr>
            <w:tcW w:w="3402" w:type="dxa"/>
            <w:tcBorders>
              <w:right w:val="single" w:sz="4" w:space="0" w:color="auto"/>
            </w:tcBorders>
          </w:tcPr>
          <w:p w:rsidR="00316915" w:rsidRPr="004E4918" w:rsidRDefault="008F7F38">
            <w:pPr>
              <w:jc w:val="right"/>
              <w:rPr>
                <w:rFonts w:eastAsia="標楷體" w:hAnsi="標楷體"/>
                <w:color w:val="000000"/>
                <w:sz w:val="32"/>
                <w:szCs w:val="32"/>
              </w:rPr>
            </w:pPr>
            <w:r w:rsidRPr="004E4918">
              <w:rPr>
                <w:rFonts w:eastAsia="標楷體" w:hAnsi="標楷體" w:hint="eastAsia"/>
                <w:color w:val="000000"/>
                <w:sz w:val="32"/>
                <w:szCs w:val="32"/>
              </w:rPr>
              <w:t>27</w:t>
            </w:r>
          </w:p>
        </w:tc>
        <w:tc>
          <w:tcPr>
            <w:tcW w:w="3402" w:type="dxa"/>
            <w:tcBorders>
              <w:right w:val="single" w:sz="4" w:space="0" w:color="auto"/>
            </w:tcBorders>
            <w:vAlign w:val="center"/>
          </w:tcPr>
          <w:p w:rsidR="00316915" w:rsidRPr="004E4918" w:rsidRDefault="00316915" w:rsidP="001B3225">
            <w:pPr>
              <w:snapToGrid w:val="0"/>
              <w:jc w:val="center"/>
              <w:rPr>
                <w:rFonts w:eastAsia="標楷體" w:hAnsi="標楷體" w:hint="eastAsia"/>
                <w:color w:val="000000"/>
                <w:sz w:val="32"/>
                <w:szCs w:val="32"/>
              </w:rPr>
            </w:pPr>
          </w:p>
        </w:tc>
      </w:tr>
      <w:tr w:rsidR="00316915" w:rsidRPr="004E4918" w:rsidTr="00FD16D8">
        <w:trPr>
          <w:trHeight w:val="843"/>
          <w:jc w:val="center"/>
        </w:trPr>
        <w:tc>
          <w:tcPr>
            <w:tcW w:w="3119" w:type="dxa"/>
          </w:tcPr>
          <w:p w:rsidR="00316915" w:rsidRPr="004E4918" w:rsidRDefault="002F69ED">
            <w:pPr>
              <w:rPr>
                <w:rFonts w:eastAsia="標楷體" w:hAnsi="標楷體"/>
                <w:color w:val="000000"/>
                <w:sz w:val="32"/>
                <w:szCs w:val="32"/>
              </w:rPr>
            </w:pPr>
            <w:r w:rsidRPr="004E4918">
              <w:rPr>
                <w:rFonts w:eastAsia="標楷體" w:hAnsi="標楷體" w:hint="eastAsia"/>
                <w:color w:val="000000"/>
                <w:sz w:val="32"/>
                <w:szCs w:val="32"/>
              </w:rPr>
              <w:t>2.</w:t>
            </w:r>
            <w:r w:rsidR="00316915" w:rsidRPr="004E4918">
              <w:rPr>
                <w:rFonts w:eastAsia="標楷體" w:hAnsi="標楷體" w:hint="eastAsia"/>
                <w:color w:val="000000"/>
                <w:sz w:val="32"/>
                <w:szCs w:val="32"/>
              </w:rPr>
              <w:t>從家庭到幼兒園：建立以家庭為中心取向早期療育轉銜服務模式之協同行動研究</w:t>
            </w:r>
          </w:p>
        </w:tc>
        <w:tc>
          <w:tcPr>
            <w:tcW w:w="4591" w:type="dxa"/>
          </w:tcPr>
          <w:p w:rsidR="00316915" w:rsidRPr="004E4918" w:rsidRDefault="00D053C4" w:rsidP="0060331A">
            <w:pPr>
              <w:rPr>
                <w:rFonts w:eastAsia="標楷體" w:hAnsi="標楷體"/>
                <w:color w:val="000000"/>
                <w:sz w:val="32"/>
                <w:szCs w:val="32"/>
              </w:rPr>
            </w:pPr>
            <w:r w:rsidRPr="004E4918">
              <w:rPr>
                <w:rFonts w:eastAsia="標楷體" w:hAnsi="標楷體" w:hint="eastAsia"/>
                <w:color w:val="000000"/>
                <w:sz w:val="32"/>
                <w:szCs w:val="32"/>
              </w:rPr>
              <w:t>(4)</w:t>
            </w:r>
            <w:r w:rsidR="00316915" w:rsidRPr="004E4918">
              <w:rPr>
                <w:rFonts w:eastAsia="標楷體" w:hAnsi="標楷體" w:hint="eastAsia"/>
                <w:color w:val="000000"/>
                <w:sz w:val="32"/>
                <w:szCs w:val="32"/>
              </w:rPr>
              <w:t>6/3-12</w:t>
            </w:r>
            <w:r w:rsidR="00316915" w:rsidRPr="004E4918">
              <w:rPr>
                <w:rFonts w:eastAsia="標楷體" w:hAnsi="標楷體" w:hint="eastAsia"/>
                <w:color w:val="000000"/>
                <w:sz w:val="32"/>
                <w:szCs w:val="32"/>
              </w:rPr>
              <w:t>赴瑞典斯德哥爾摩出席</w:t>
            </w:r>
            <w:r w:rsidR="00316915" w:rsidRPr="004E4918">
              <w:rPr>
                <w:rFonts w:eastAsia="標楷體" w:hAnsi="標楷體" w:hint="eastAsia"/>
                <w:color w:val="000000"/>
                <w:sz w:val="32"/>
                <w:szCs w:val="32"/>
              </w:rPr>
              <w:t>ISEI 2016</w:t>
            </w:r>
            <w:r w:rsidR="00316915" w:rsidRPr="004E4918">
              <w:rPr>
                <w:rFonts w:eastAsia="標楷體" w:hAnsi="標楷體" w:hint="eastAsia"/>
                <w:color w:val="000000"/>
                <w:sz w:val="32"/>
                <w:szCs w:val="32"/>
              </w:rPr>
              <w:t>國際研討會</w:t>
            </w:r>
            <w:r w:rsidR="00316915" w:rsidRPr="004E4918">
              <w:rPr>
                <w:rFonts w:eastAsia="標楷體" w:hAnsi="標楷體" w:hint="eastAsia"/>
                <w:color w:val="000000"/>
                <w:sz w:val="32"/>
                <w:szCs w:val="32"/>
              </w:rPr>
              <w:t>(6/8-10)</w:t>
            </w:r>
            <w:r w:rsidR="00316915" w:rsidRPr="004E4918">
              <w:rPr>
                <w:rFonts w:eastAsia="標楷體" w:hAnsi="標楷體" w:hint="eastAsia"/>
                <w:color w:val="000000"/>
                <w:sz w:val="32"/>
                <w:szCs w:val="32"/>
              </w:rPr>
              <w:t>並發表論文</w:t>
            </w:r>
          </w:p>
        </w:tc>
        <w:tc>
          <w:tcPr>
            <w:tcW w:w="3402" w:type="dxa"/>
            <w:tcBorders>
              <w:right w:val="single" w:sz="4" w:space="0" w:color="auto"/>
            </w:tcBorders>
          </w:tcPr>
          <w:p w:rsidR="00316915" w:rsidRPr="004E4918" w:rsidRDefault="008F7F38">
            <w:pPr>
              <w:jc w:val="right"/>
              <w:rPr>
                <w:rFonts w:eastAsia="標楷體" w:hAnsi="標楷體"/>
                <w:color w:val="000000"/>
                <w:sz w:val="32"/>
                <w:szCs w:val="32"/>
              </w:rPr>
            </w:pPr>
            <w:r w:rsidRPr="004E4918">
              <w:rPr>
                <w:rFonts w:eastAsia="標楷體" w:hAnsi="標楷體" w:hint="eastAsia"/>
                <w:color w:val="000000"/>
                <w:sz w:val="32"/>
                <w:szCs w:val="32"/>
              </w:rPr>
              <w:t>89</w:t>
            </w:r>
          </w:p>
        </w:tc>
        <w:tc>
          <w:tcPr>
            <w:tcW w:w="3402" w:type="dxa"/>
            <w:tcBorders>
              <w:right w:val="single" w:sz="4" w:space="0" w:color="auto"/>
            </w:tcBorders>
            <w:vAlign w:val="center"/>
          </w:tcPr>
          <w:p w:rsidR="00316915" w:rsidRPr="004E4918" w:rsidRDefault="00316915" w:rsidP="001B3225">
            <w:pPr>
              <w:snapToGrid w:val="0"/>
              <w:jc w:val="center"/>
              <w:rPr>
                <w:rFonts w:eastAsia="標楷體" w:hAnsi="標楷體" w:hint="eastAsia"/>
                <w:color w:val="000000"/>
                <w:sz w:val="32"/>
                <w:szCs w:val="32"/>
              </w:rPr>
            </w:pPr>
          </w:p>
        </w:tc>
      </w:tr>
      <w:tr w:rsidR="00316915" w:rsidRPr="004E4918" w:rsidTr="00FD16D8">
        <w:trPr>
          <w:trHeight w:val="843"/>
          <w:jc w:val="center"/>
        </w:trPr>
        <w:tc>
          <w:tcPr>
            <w:tcW w:w="3119" w:type="dxa"/>
          </w:tcPr>
          <w:p w:rsidR="00316915" w:rsidRPr="004E4918" w:rsidRDefault="002F69ED">
            <w:pPr>
              <w:rPr>
                <w:rFonts w:eastAsia="標楷體" w:hAnsi="標楷體"/>
                <w:color w:val="000000"/>
                <w:sz w:val="32"/>
                <w:szCs w:val="32"/>
              </w:rPr>
            </w:pPr>
            <w:r w:rsidRPr="004E4918">
              <w:rPr>
                <w:rFonts w:eastAsia="標楷體" w:hAnsi="標楷體" w:hint="eastAsia"/>
                <w:color w:val="000000"/>
                <w:sz w:val="32"/>
                <w:szCs w:val="32"/>
              </w:rPr>
              <w:t>3.</w:t>
            </w:r>
            <w:r w:rsidR="00316915" w:rsidRPr="004E4918">
              <w:rPr>
                <w:rFonts w:eastAsia="標楷體" w:hAnsi="標楷體" w:hint="eastAsia"/>
                <w:color w:val="000000"/>
                <w:sz w:val="32"/>
                <w:szCs w:val="32"/>
              </w:rPr>
              <w:t>特殊教育教師提供輔助溝通系統服務之探究</w:t>
            </w:r>
          </w:p>
        </w:tc>
        <w:tc>
          <w:tcPr>
            <w:tcW w:w="4591" w:type="dxa"/>
          </w:tcPr>
          <w:p w:rsidR="00316915" w:rsidRPr="004E4918" w:rsidRDefault="00D053C4" w:rsidP="0060331A">
            <w:pPr>
              <w:rPr>
                <w:rFonts w:eastAsia="標楷體" w:hAnsi="標楷體"/>
                <w:color w:val="000000"/>
                <w:sz w:val="32"/>
                <w:szCs w:val="32"/>
              </w:rPr>
            </w:pPr>
            <w:r w:rsidRPr="004E4918">
              <w:rPr>
                <w:rFonts w:eastAsia="標楷體" w:hAnsi="標楷體" w:hint="eastAsia"/>
                <w:color w:val="000000"/>
                <w:sz w:val="32"/>
                <w:szCs w:val="32"/>
              </w:rPr>
              <w:t>(4)</w:t>
            </w:r>
            <w:r w:rsidR="00316915" w:rsidRPr="004E4918">
              <w:rPr>
                <w:rFonts w:eastAsia="標楷體" w:hAnsi="標楷體" w:hint="eastAsia"/>
                <w:color w:val="000000"/>
                <w:sz w:val="32"/>
                <w:szCs w:val="32"/>
              </w:rPr>
              <w:t>6/1-12</w:t>
            </w:r>
            <w:r w:rsidR="00316915" w:rsidRPr="004E4918">
              <w:rPr>
                <w:rFonts w:eastAsia="標楷體" w:hAnsi="標楷體" w:hint="eastAsia"/>
                <w:color w:val="000000"/>
                <w:sz w:val="32"/>
                <w:szCs w:val="32"/>
              </w:rPr>
              <w:t>赴瑞典斯德哥爾摩大學參加</w:t>
            </w:r>
            <w:r w:rsidR="00316915" w:rsidRPr="004E4918">
              <w:rPr>
                <w:rFonts w:eastAsia="標楷體" w:hAnsi="標楷體" w:hint="eastAsia"/>
                <w:color w:val="000000"/>
                <w:sz w:val="32"/>
                <w:szCs w:val="32"/>
              </w:rPr>
              <w:t>Stockholm University</w:t>
            </w:r>
            <w:r w:rsidR="00316915" w:rsidRPr="004E4918">
              <w:rPr>
                <w:rFonts w:eastAsia="標楷體" w:hAnsi="標楷體" w:hint="eastAsia"/>
                <w:color w:val="000000"/>
                <w:sz w:val="32"/>
                <w:szCs w:val="32"/>
              </w:rPr>
              <w:t>國際學術發表會</w:t>
            </w:r>
            <w:r w:rsidR="00316915" w:rsidRPr="004E4918">
              <w:rPr>
                <w:rFonts w:eastAsia="標楷體" w:hAnsi="標楷體" w:hint="eastAsia"/>
                <w:color w:val="000000"/>
                <w:sz w:val="32"/>
                <w:szCs w:val="32"/>
              </w:rPr>
              <w:t xml:space="preserve">"childrens rights and </w:t>
            </w:r>
            <w:r w:rsidR="00316915" w:rsidRPr="004E4918">
              <w:rPr>
                <w:rFonts w:eastAsia="標楷體" w:hAnsi="標楷體" w:hint="eastAsia"/>
                <w:color w:val="000000"/>
                <w:sz w:val="32"/>
                <w:szCs w:val="32"/>
              </w:rPr>
              <w:lastRenderedPageBreak/>
              <w:t>early intervention conference"</w:t>
            </w:r>
            <w:r w:rsidR="0060331A" w:rsidRPr="004E4918">
              <w:rPr>
                <w:rFonts w:eastAsia="標楷體" w:hAnsi="標楷體"/>
                <w:color w:val="000000"/>
                <w:sz w:val="32"/>
                <w:szCs w:val="32"/>
              </w:rPr>
              <w:t xml:space="preserve"> </w:t>
            </w:r>
          </w:p>
        </w:tc>
        <w:tc>
          <w:tcPr>
            <w:tcW w:w="3402" w:type="dxa"/>
            <w:tcBorders>
              <w:right w:val="single" w:sz="4" w:space="0" w:color="auto"/>
            </w:tcBorders>
          </w:tcPr>
          <w:p w:rsidR="00316915" w:rsidRPr="004E4918" w:rsidRDefault="008F7F38">
            <w:pPr>
              <w:jc w:val="right"/>
              <w:rPr>
                <w:rFonts w:eastAsia="標楷體" w:hAnsi="標楷體"/>
                <w:color w:val="000000"/>
                <w:sz w:val="32"/>
                <w:szCs w:val="32"/>
              </w:rPr>
            </w:pPr>
            <w:r w:rsidRPr="004E4918">
              <w:rPr>
                <w:rFonts w:eastAsia="標楷體" w:hAnsi="標楷體" w:hint="eastAsia"/>
                <w:color w:val="000000"/>
                <w:sz w:val="32"/>
                <w:szCs w:val="32"/>
              </w:rPr>
              <w:lastRenderedPageBreak/>
              <w:t>80</w:t>
            </w:r>
          </w:p>
        </w:tc>
        <w:tc>
          <w:tcPr>
            <w:tcW w:w="3402" w:type="dxa"/>
            <w:tcBorders>
              <w:right w:val="single" w:sz="4" w:space="0" w:color="auto"/>
            </w:tcBorders>
            <w:vAlign w:val="center"/>
          </w:tcPr>
          <w:p w:rsidR="00316915" w:rsidRPr="004E4918" w:rsidRDefault="00316915" w:rsidP="001B3225">
            <w:pPr>
              <w:snapToGrid w:val="0"/>
              <w:jc w:val="center"/>
              <w:rPr>
                <w:rFonts w:eastAsia="標楷體" w:hAnsi="標楷體" w:hint="eastAsia"/>
                <w:color w:val="000000"/>
                <w:sz w:val="32"/>
                <w:szCs w:val="32"/>
              </w:rPr>
            </w:pPr>
          </w:p>
        </w:tc>
      </w:tr>
      <w:tr w:rsidR="00316915" w:rsidRPr="004E4918" w:rsidTr="00FD16D8">
        <w:trPr>
          <w:trHeight w:val="843"/>
          <w:jc w:val="center"/>
        </w:trPr>
        <w:tc>
          <w:tcPr>
            <w:tcW w:w="3119" w:type="dxa"/>
          </w:tcPr>
          <w:p w:rsidR="00316915" w:rsidRPr="004E4918" w:rsidRDefault="002F69ED">
            <w:pPr>
              <w:rPr>
                <w:rFonts w:eastAsia="標楷體" w:hAnsi="標楷體"/>
                <w:color w:val="000000"/>
                <w:sz w:val="32"/>
                <w:szCs w:val="32"/>
              </w:rPr>
            </w:pPr>
            <w:r w:rsidRPr="004E4918">
              <w:rPr>
                <w:rFonts w:eastAsia="標楷體" w:hAnsi="標楷體" w:hint="eastAsia"/>
                <w:color w:val="000000"/>
                <w:sz w:val="32"/>
                <w:szCs w:val="32"/>
              </w:rPr>
              <w:t>4.</w:t>
            </w:r>
            <w:r w:rsidR="00316915" w:rsidRPr="004E4918">
              <w:rPr>
                <w:rFonts w:eastAsia="標楷體" w:hAnsi="標楷體" w:hint="eastAsia"/>
                <w:color w:val="000000"/>
                <w:sz w:val="32"/>
                <w:szCs w:val="32"/>
              </w:rPr>
              <w:t>原住民高中職學生閱讀理解出題系統之建置與研究</w:t>
            </w:r>
            <w:r w:rsidR="00316915" w:rsidRPr="004E4918">
              <w:rPr>
                <w:rFonts w:eastAsia="標楷體" w:hAnsi="標楷體" w:hint="eastAsia"/>
                <w:color w:val="000000"/>
                <w:sz w:val="32"/>
                <w:szCs w:val="32"/>
              </w:rPr>
              <w:t>-</w:t>
            </w:r>
            <w:r w:rsidR="00316915" w:rsidRPr="004E4918">
              <w:rPr>
                <w:rFonts w:eastAsia="標楷體" w:hAnsi="標楷體" w:hint="eastAsia"/>
                <w:color w:val="000000"/>
                <w:sz w:val="32"/>
                <w:szCs w:val="32"/>
              </w:rPr>
              <w:t>總計畫</w:t>
            </w:r>
            <w:r w:rsidR="00316915" w:rsidRPr="004E4918">
              <w:rPr>
                <w:rFonts w:eastAsia="標楷體" w:hAnsi="標楷體" w:hint="eastAsia"/>
                <w:color w:val="000000"/>
                <w:sz w:val="32"/>
                <w:szCs w:val="32"/>
              </w:rPr>
              <w:t>(3/3)</w:t>
            </w:r>
          </w:p>
        </w:tc>
        <w:tc>
          <w:tcPr>
            <w:tcW w:w="4591" w:type="dxa"/>
          </w:tcPr>
          <w:p w:rsidR="00316915" w:rsidRPr="004E4918" w:rsidRDefault="00D053C4">
            <w:pPr>
              <w:rPr>
                <w:rFonts w:eastAsia="標楷體" w:hAnsi="標楷體"/>
                <w:color w:val="000000"/>
                <w:sz w:val="32"/>
                <w:szCs w:val="32"/>
              </w:rPr>
            </w:pPr>
            <w:r w:rsidRPr="004E4918">
              <w:rPr>
                <w:rFonts w:eastAsia="標楷體" w:hAnsi="標楷體" w:hint="eastAsia"/>
                <w:color w:val="000000"/>
                <w:sz w:val="32"/>
                <w:szCs w:val="32"/>
              </w:rPr>
              <w:t>(4)</w:t>
            </w:r>
            <w:r w:rsidR="00316915" w:rsidRPr="004E4918">
              <w:rPr>
                <w:rFonts w:eastAsia="標楷體" w:hAnsi="標楷體" w:hint="eastAsia"/>
                <w:color w:val="000000"/>
                <w:sz w:val="32"/>
                <w:szCs w:val="32"/>
              </w:rPr>
              <w:t>6/24~28</w:t>
            </w:r>
            <w:r w:rsidR="00316915" w:rsidRPr="004E4918">
              <w:rPr>
                <w:rFonts w:eastAsia="標楷體" w:hAnsi="標楷體" w:hint="eastAsia"/>
                <w:color w:val="000000"/>
                <w:sz w:val="32"/>
                <w:szCs w:val="32"/>
              </w:rPr>
              <w:t>赴日本北海道</w:t>
            </w:r>
            <w:r w:rsidR="00316915" w:rsidRPr="004E4918">
              <w:rPr>
                <w:rFonts w:eastAsia="標楷體" w:hAnsi="標楷體" w:hint="eastAsia"/>
                <w:color w:val="000000"/>
                <w:sz w:val="32"/>
                <w:szCs w:val="32"/>
              </w:rPr>
              <w:t>i</w:t>
            </w:r>
            <w:r w:rsidR="00316915" w:rsidRPr="004E4918">
              <w:rPr>
                <w:rFonts w:eastAsia="標楷體" w:hAnsi="標楷體" w:hint="eastAsia"/>
                <w:color w:val="000000"/>
                <w:sz w:val="32"/>
                <w:szCs w:val="32"/>
              </w:rPr>
              <w:t>－</w:t>
            </w:r>
            <w:r w:rsidR="00316915" w:rsidRPr="004E4918">
              <w:rPr>
                <w:rFonts w:eastAsia="標楷體" w:hAnsi="標楷體" w:hint="eastAsia"/>
                <w:color w:val="000000"/>
                <w:sz w:val="32"/>
                <w:szCs w:val="32"/>
              </w:rPr>
              <w:t>HOPE</w:t>
            </w:r>
            <w:r w:rsidR="00316915" w:rsidRPr="004E4918">
              <w:rPr>
                <w:rFonts w:eastAsia="標楷體" w:hAnsi="標楷體" w:hint="eastAsia"/>
                <w:color w:val="000000"/>
                <w:sz w:val="32"/>
                <w:szCs w:val="32"/>
              </w:rPr>
              <w:t>研討會論文發表</w:t>
            </w:r>
          </w:p>
        </w:tc>
        <w:tc>
          <w:tcPr>
            <w:tcW w:w="3402" w:type="dxa"/>
            <w:tcBorders>
              <w:right w:val="single" w:sz="4" w:space="0" w:color="auto"/>
            </w:tcBorders>
          </w:tcPr>
          <w:p w:rsidR="00316915" w:rsidRPr="004E4918" w:rsidRDefault="008F7F38">
            <w:pPr>
              <w:jc w:val="right"/>
              <w:rPr>
                <w:rFonts w:eastAsia="標楷體" w:hAnsi="標楷體"/>
                <w:color w:val="000000"/>
                <w:sz w:val="32"/>
                <w:szCs w:val="32"/>
              </w:rPr>
            </w:pPr>
            <w:r w:rsidRPr="004E4918">
              <w:rPr>
                <w:rFonts w:eastAsia="標楷體" w:hAnsi="標楷體" w:hint="eastAsia"/>
                <w:color w:val="000000"/>
                <w:sz w:val="32"/>
                <w:szCs w:val="32"/>
              </w:rPr>
              <w:t>52</w:t>
            </w:r>
          </w:p>
        </w:tc>
        <w:tc>
          <w:tcPr>
            <w:tcW w:w="3402" w:type="dxa"/>
            <w:tcBorders>
              <w:right w:val="single" w:sz="4" w:space="0" w:color="auto"/>
            </w:tcBorders>
            <w:vAlign w:val="center"/>
          </w:tcPr>
          <w:p w:rsidR="00316915" w:rsidRPr="004E4918" w:rsidRDefault="00316915" w:rsidP="001B3225">
            <w:pPr>
              <w:snapToGrid w:val="0"/>
              <w:jc w:val="center"/>
              <w:rPr>
                <w:rFonts w:eastAsia="標楷體" w:hAnsi="標楷體" w:hint="eastAsia"/>
                <w:color w:val="000000"/>
                <w:sz w:val="32"/>
                <w:szCs w:val="32"/>
              </w:rPr>
            </w:pPr>
          </w:p>
        </w:tc>
      </w:tr>
      <w:tr w:rsidR="00316915" w:rsidRPr="004E4918" w:rsidTr="00FD16D8">
        <w:trPr>
          <w:trHeight w:val="843"/>
          <w:jc w:val="center"/>
        </w:trPr>
        <w:tc>
          <w:tcPr>
            <w:tcW w:w="3119" w:type="dxa"/>
          </w:tcPr>
          <w:p w:rsidR="00316915" w:rsidRPr="004E4918" w:rsidRDefault="002F69ED">
            <w:pPr>
              <w:rPr>
                <w:rFonts w:eastAsia="標楷體" w:hAnsi="標楷體"/>
                <w:color w:val="000000"/>
                <w:sz w:val="32"/>
                <w:szCs w:val="32"/>
              </w:rPr>
            </w:pPr>
            <w:r w:rsidRPr="004E4918">
              <w:rPr>
                <w:rFonts w:eastAsia="標楷體" w:hAnsi="標楷體" w:hint="eastAsia"/>
                <w:color w:val="000000"/>
                <w:sz w:val="32"/>
                <w:szCs w:val="32"/>
              </w:rPr>
              <w:t>5.</w:t>
            </w:r>
            <w:r w:rsidR="00316915" w:rsidRPr="004E4918">
              <w:rPr>
                <w:rFonts w:eastAsia="標楷體" w:hAnsi="標楷體" w:hint="eastAsia"/>
                <w:color w:val="000000"/>
                <w:sz w:val="32"/>
                <w:szCs w:val="32"/>
              </w:rPr>
              <w:t>實體遊戲機台結合繪本遊戲與互動投影之教育學習載具的設計製作與使用性評估</w:t>
            </w:r>
          </w:p>
        </w:tc>
        <w:tc>
          <w:tcPr>
            <w:tcW w:w="4591" w:type="dxa"/>
          </w:tcPr>
          <w:p w:rsidR="00316915" w:rsidRPr="004E4918" w:rsidRDefault="00D053C4">
            <w:pPr>
              <w:rPr>
                <w:rFonts w:eastAsia="標楷體" w:hAnsi="標楷體"/>
                <w:color w:val="000000"/>
                <w:sz w:val="32"/>
                <w:szCs w:val="32"/>
              </w:rPr>
            </w:pPr>
            <w:r w:rsidRPr="004E4918">
              <w:rPr>
                <w:rFonts w:eastAsia="標楷體" w:hAnsi="標楷體" w:hint="eastAsia"/>
                <w:color w:val="000000"/>
                <w:sz w:val="32"/>
                <w:szCs w:val="32"/>
              </w:rPr>
              <w:t>(4)</w:t>
            </w:r>
            <w:r w:rsidR="00316915" w:rsidRPr="004E4918">
              <w:rPr>
                <w:rFonts w:eastAsia="標楷體" w:hAnsi="標楷體" w:hint="eastAsia"/>
                <w:color w:val="000000"/>
                <w:sz w:val="32"/>
                <w:szCs w:val="32"/>
              </w:rPr>
              <w:t>6.15</w:t>
            </w:r>
            <w:r w:rsidR="00316915" w:rsidRPr="004E4918">
              <w:rPr>
                <w:rFonts w:eastAsia="標楷體" w:hAnsi="標楷體" w:hint="eastAsia"/>
                <w:color w:val="000000"/>
                <w:sz w:val="32"/>
                <w:szCs w:val="32"/>
              </w:rPr>
              <w:t>－</w:t>
            </w:r>
            <w:r w:rsidR="00316915" w:rsidRPr="004E4918">
              <w:rPr>
                <w:rFonts w:eastAsia="標楷體" w:hAnsi="標楷體" w:hint="eastAsia"/>
                <w:color w:val="000000"/>
                <w:sz w:val="32"/>
                <w:szCs w:val="32"/>
              </w:rPr>
              <w:t>6.19</w:t>
            </w:r>
            <w:r w:rsidR="00316915" w:rsidRPr="004E4918">
              <w:rPr>
                <w:rFonts w:eastAsia="標楷體" w:hAnsi="標楷體" w:hint="eastAsia"/>
                <w:color w:val="000000"/>
                <w:sz w:val="32"/>
                <w:szCs w:val="32"/>
              </w:rPr>
              <w:t>參加日本東京</w:t>
            </w:r>
            <w:r w:rsidR="00316915" w:rsidRPr="004E4918">
              <w:rPr>
                <w:rFonts w:eastAsia="標楷體" w:hAnsi="標楷體" w:hint="eastAsia"/>
                <w:color w:val="000000"/>
                <w:sz w:val="32"/>
                <w:szCs w:val="32"/>
              </w:rPr>
              <w:t>ICITS2016</w:t>
            </w:r>
            <w:r w:rsidR="00316915" w:rsidRPr="004E4918">
              <w:rPr>
                <w:rFonts w:eastAsia="標楷體" w:hAnsi="標楷體" w:hint="eastAsia"/>
                <w:color w:val="000000"/>
                <w:sz w:val="32"/>
                <w:szCs w:val="32"/>
              </w:rPr>
              <w:t>國際學術研討會</w:t>
            </w:r>
          </w:p>
        </w:tc>
        <w:tc>
          <w:tcPr>
            <w:tcW w:w="3402" w:type="dxa"/>
            <w:tcBorders>
              <w:right w:val="single" w:sz="4" w:space="0" w:color="auto"/>
            </w:tcBorders>
          </w:tcPr>
          <w:p w:rsidR="00316915" w:rsidRPr="004E4918" w:rsidRDefault="008F7F38">
            <w:pPr>
              <w:jc w:val="right"/>
              <w:rPr>
                <w:rFonts w:eastAsia="標楷體" w:hAnsi="標楷體"/>
                <w:color w:val="000000"/>
                <w:sz w:val="32"/>
                <w:szCs w:val="32"/>
              </w:rPr>
            </w:pPr>
            <w:r w:rsidRPr="004E4918">
              <w:rPr>
                <w:rFonts w:eastAsia="標楷體" w:hAnsi="標楷體" w:hint="eastAsia"/>
                <w:color w:val="000000"/>
                <w:sz w:val="32"/>
                <w:szCs w:val="32"/>
              </w:rPr>
              <w:t>54</w:t>
            </w:r>
          </w:p>
        </w:tc>
        <w:tc>
          <w:tcPr>
            <w:tcW w:w="3402" w:type="dxa"/>
            <w:tcBorders>
              <w:right w:val="single" w:sz="4" w:space="0" w:color="auto"/>
            </w:tcBorders>
            <w:vAlign w:val="center"/>
          </w:tcPr>
          <w:p w:rsidR="00316915" w:rsidRPr="004E4918" w:rsidRDefault="00316915" w:rsidP="001B3225">
            <w:pPr>
              <w:snapToGrid w:val="0"/>
              <w:jc w:val="center"/>
              <w:rPr>
                <w:rFonts w:eastAsia="標楷體" w:hAnsi="標楷體" w:hint="eastAsia"/>
                <w:color w:val="000000"/>
                <w:sz w:val="32"/>
                <w:szCs w:val="32"/>
              </w:rPr>
            </w:pPr>
          </w:p>
        </w:tc>
      </w:tr>
      <w:tr w:rsidR="00316915" w:rsidRPr="004E4918" w:rsidTr="00FD16D8">
        <w:trPr>
          <w:trHeight w:val="843"/>
          <w:jc w:val="center"/>
        </w:trPr>
        <w:tc>
          <w:tcPr>
            <w:tcW w:w="3119" w:type="dxa"/>
          </w:tcPr>
          <w:p w:rsidR="00316915" w:rsidRPr="004E4918" w:rsidRDefault="002F69ED">
            <w:pPr>
              <w:rPr>
                <w:rFonts w:eastAsia="標楷體" w:hAnsi="標楷體"/>
                <w:color w:val="000000"/>
                <w:sz w:val="32"/>
                <w:szCs w:val="32"/>
              </w:rPr>
            </w:pPr>
            <w:r w:rsidRPr="004E4918">
              <w:rPr>
                <w:rFonts w:eastAsia="標楷體" w:hAnsi="標楷體" w:hint="eastAsia"/>
                <w:color w:val="000000"/>
                <w:sz w:val="32"/>
                <w:szCs w:val="32"/>
              </w:rPr>
              <w:t>6.</w:t>
            </w:r>
            <w:r w:rsidR="00316915" w:rsidRPr="004E4918">
              <w:rPr>
                <w:rFonts w:eastAsia="標楷體" w:hAnsi="標楷體" w:hint="eastAsia"/>
                <w:color w:val="000000"/>
                <w:sz w:val="32"/>
                <w:szCs w:val="32"/>
              </w:rPr>
              <w:t>中國大陸公開課的研究</w:t>
            </w:r>
            <w:r w:rsidR="00316915" w:rsidRPr="004E4918">
              <w:rPr>
                <w:rFonts w:eastAsia="標楷體" w:hAnsi="標楷體" w:hint="eastAsia"/>
                <w:color w:val="000000"/>
                <w:sz w:val="32"/>
                <w:szCs w:val="32"/>
              </w:rPr>
              <w:t>---</w:t>
            </w:r>
            <w:r w:rsidR="00316915" w:rsidRPr="004E4918">
              <w:rPr>
                <w:rFonts w:eastAsia="標楷體" w:hAnsi="標楷體" w:hint="eastAsia"/>
                <w:color w:val="000000"/>
                <w:sz w:val="32"/>
                <w:szCs w:val="32"/>
              </w:rPr>
              <w:t>教師專業學習的視角</w:t>
            </w:r>
          </w:p>
        </w:tc>
        <w:tc>
          <w:tcPr>
            <w:tcW w:w="4591" w:type="dxa"/>
          </w:tcPr>
          <w:p w:rsidR="00316915" w:rsidRPr="004E4918" w:rsidRDefault="00D053C4">
            <w:pPr>
              <w:rPr>
                <w:rFonts w:eastAsia="標楷體" w:hAnsi="標楷體"/>
                <w:color w:val="000000"/>
                <w:sz w:val="32"/>
                <w:szCs w:val="32"/>
              </w:rPr>
            </w:pPr>
            <w:r w:rsidRPr="004E4918">
              <w:rPr>
                <w:rFonts w:eastAsia="標楷體" w:hAnsi="標楷體" w:hint="eastAsia"/>
                <w:color w:val="000000"/>
                <w:sz w:val="32"/>
                <w:szCs w:val="32"/>
              </w:rPr>
              <w:t>(4)</w:t>
            </w:r>
            <w:r w:rsidR="00316915" w:rsidRPr="004E4918">
              <w:rPr>
                <w:rFonts w:eastAsia="標楷體" w:hAnsi="標楷體" w:hint="eastAsia"/>
                <w:color w:val="000000"/>
                <w:sz w:val="32"/>
                <w:szCs w:val="32"/>
              </w:rPr>
              <w:t>6/27</w:t>
            </w:r>
            <w:r w:rsidR="00316915" w:rsidRPr="004E4918">
              <w:rPr>
                <w:rFonts w:eastAsia="標楷體" w:hAnsi="標楷體" w:hint="eastAsia"/>
                <w:color w:val="000000"/>
                <w:sz w:val="32"/>
                <w:szCs w:val="32"/>
              </w:rPr>
              <w:t>－</w:t>
            </w:r>
            <w:r w:rsidR="00316915" w:rsidRPr="004E4918">
              <w:rPr>
                <w:rFonts w:eastAsia="標楷體" w:hAnsi="標楷體" w:hint="eastAsia"/>
                <w:color w:val="000000"/>
                <w:sz w:val="32"/>
                <w:szCs w:val="32"/>
              </w:rPr>
              <w:t>7/6</w:t>
            </w:r>
            <w:r w:rsidR="00316915" w:rsidRPr="004E4918">
              <w:rPr>
                <w:rFonts w:eastAsia="標楷體" w:hAnsi="標楷體" w:hint="eastAsia"/>
                <w:color w:val="000000"/>
                <w:sz w:val="32"/>
                <w:szCs w:val="32"/>
              </w:rPr>
              <w:t>至英國布萊頓參加國際研討會差旅費</w:t>
            </w:r>
          </w:p>
        </w:tc>
        <w:tc>
          <w:tcPr>
            <w:tcW w:w="3402" w:type="dxa"/>
            <w:tcBorders>
              <w:right w:val="single" w:sz="4" w:space="0" w:color="auto"/>
            </w:tcBorders>
          </w:tcPr>
          <w:p w:rsidR="00316915" w:rsidRPr="004E4918" w:rsidRDefault="008F7F38">
            <w:pPr>
              <w:jc w:val="right"/>
              <w:rPr>
                <w:rFonts w:eastAsia="標楷體" w:hAnsi="標楷體"/>
                <w:color w:val="000000"/>
                <w:sz w:val="32"/>
                <w:szCs w:val="32"/>
              </w:rPr>
            </w:pPr>
            <w:r w:rsidRPr="004E4918">
              <w:rPr>
                <w:rFonts w:eastAsia="標楷體" w:hAnsi="標楷體" w:hint="eastAsia"/>
                <w:color w:val="000000"/>
                <w:sz w:val="32"/>
                <w:szCs w:val="32"/>
              </w:rPr>
              <w:t>97</w:t>
            </w:r>
          </w:p>
        </w:tc>
        <w:tc>
          <w:tcPr>
            <w:tcW w:w="3402" w:type="dxa"/>
            <w:tcBorders>
              <w:right w:val="single" w:sz="4" w:space="0" w:color="auto"/>
            </w:tcBorders>
            <w:vAlign w:val="center"/>
          </w:tcPr>
          <w:p w:rsidR="00316915" w:rsidRPr="004E4918" w:rsidRDefault="00316915" w:rsidP="001B3225">
            <w:pPr>
              <w:snapToGrid w:val="0"/>
              <w:jc w:val="center"/>
              <w:rPr>
                <w:rFonts w:eastAsia="標楷體" w:hAnsi="標楷體" w:hint="eastAsia"/>
                <w:color w:val="000000"/>
                <w:sz w:val="32"/>
                <w:szCs w:val="32"/>
              </w:rPr>
            </w:pPr>
          </w:p>
        </w:tc>
      </w:tr>
      <w:tr w:rsidR="008C495A" w:rsidRPr="004E4918" w:rsidTr="004B7B96">
        <w:trPr>
          <w:trHeight w:val="342"/>
          <w:jc w:val="center"/>
        </w:trPr>
        <w:tc>
          <w:tcPr>
            <w:tcW w:w="3119" w:type="dxa"/>
            <w:tcBorders>
              <w:top w:val="nil"/>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7.</w:t>
            </w:r>
            <w:r w:rsidR="008C495A" w:rsidRPr="004E4918">
              <w:rPr>
                <w:rFonts w:eastAsia="標楷體" w:hAnsi="標楷體" w:hint="eastAsia"/>
                <w:color w:val="000000"/>
                <w:sz w:val="32"/>
                <w:szCs w:val="32"/>
              </w:rPr>
              <w:t>父母的「識字讀寫參與」和孩童的「感知父母目標」對國小學生之三重目標、負面學習行為與英語學習成就之因果關係研究</w:t>
            </w:r>
          </w:p>
        </w:tc>
        <w:tc>
          <w:tcPr>
            <w:tcW w:w="4591" w:type="dxa"/>
            <w:tcBorders>
              <w:top w:val="nil"/>
              <w:bottom w:val="single" w:sz="4" w:space="0" w:color="auto"/>
            </w:tcBorders>
          </w:tcPr>
          <w:p w:rsidR="008C495A" w:rsidRPr="004E4918" w:rsidRDefault="00FD16D8"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105</w:t>
            </w:r>
            <w:r w:rsidR="008C495A" w:rsidRPr="004E4918">
              <w:rPr>
                <w:rFonts w:eastAsia="標楷體" w:hAnsi="標楷體" w:hint="eastAsia"/>
                <w:color w:val="000000"/>
                <w:sz w:val="32"/>
                <w:szCs w:val="32"/>
              </w:rPr>
              <w:t>年</w:t>
            </w:r>
            <w:r w:rsidR="008C495A" w:rsidRPr="004E4918">
              <w:rPr>
                <w:rFonts w:eastAsia="標楷體" w:hAnsi="標楷體" w:hint="eastAsia"/>
                <w:color w:val="000000"/>
                <w:sz w:val="32"/>
                <w:szCs w:val="32"/>
              </w:rPr>
              <w:t>7/3</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7/5</w:t>
            </w:r>
            <w:r w:rsidR="008C495A" w:rsidRPr="004E4918">
              <w:rPr>
                <w:rFonts w:eastAsia="標楷體" w:hAnsi="標楷體" w:hint="eastAsia"/>
                <w:color w:val="000000"/>
                <w:sz w:val="32"/>
                <w:szCs w:val="32"/>
              </w:rPr>
              <w:t>至日本名古屋參與研討會</w:t>
            </w:r>
          </w:p>
        </w:tc>
        <w:tc>
          <w:tcPr>
            <w:tcW w:w="3402" w:type="dxa"/>
            <w:tcBorders>
              <w:top w:val="nil"/>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52</w:t>
            </w:r>
          </w:p>
        </w:tc>
        <w:tc>
          <w:tcPr>
            <w:tcW w:w="3402" w:type="dxa"/>
            <w:tcBorders>
              <w:top w:val="nil"/>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375"/>
          <w:jc w:val="center"/>
        </w:trPr>
        <w:tc>
          <w:tcPr>
            <w:tcW w:w="3119" w:type="dxa"/>
            <w:tcBorders>
              <w:top w:val="single" w:sz="4" w:space="0" w:color="auto"/>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8.</w:t>
            </w:r>
            <w:r w:rsidR="008C495A" w:rsidRPr="004E4918">
              <w:rPr>
                <w:rFonts w:eastAsia="標楷體" w:hAnsi="標楷體" w:hint="eastAsia"/>
                <w:color w:val="000000"/>
                <w:sz w:val="32"/>
                <w:szCs w:val="32"/>
              </w:rPr>
              <w:t>飄洋過海：西班牙人對北臺灣的經營</w:t>
            </w:r>
            <w:r w:rsidR="008C495A" w:rsidRPr="004E4918">
              <w:rPr>
                <w:rFonts w:eastAsia="標楷體" w:hAnsi="標楷體" w:hint="eastAsia"/>
                <w:color w:val="000000"/>
                <w:sz w:val="32"/>
                <w:szCs w:val="32"/>
              </w:rPr>
              <w:lastRenderedPageBreak/>
              <w:t>（</w:t>
            </w:r>
            <w:r w:rsidR="008C495A" w:rsidRPr="004E4918">
              <w:rPr>
                <w:rFonts w:eastAsia="標楷體" w:hAnsi="標楷體" w:hint="eastAsia"/>
                <w:color w:val="000000"/>
                <w:sz w:val="32"/>
                <w:szCs w:val="32"/>
              </w:rPr>
              <w:t>1626-1642</w:t>
            </w:r>
            <w:r w:rsidR="008C495A" w:rsidRPr="004E4918">
              <w:rPr>
                <w:rFonts w:eastAsia="標楷體" w:hAnsi="標楷體" w:hint="eastAsia"/>
                <w:color w:val="000000"/>
                <w:sz w:val="32"/>
                <w:szCs w:val="32"/>
              </w:rPr>
              <w:t>）</w:t>
            </w:r>
          </w:p>
        </w:tc>
        <w:tc>
          <w:tcPr>
            <w:tcW w:w="4591" w:type="dxa"/>
            <w:tcBorders>
              <w:top w:val="single" w:sz="4" w:space="0" w:color="auto"/>
              <w:bottom w:val="single" w:sz="4" w:space="0" w:color="auto"/>
            </w:tcBorders>
          </w:tcPr>
          <w:p w:rsidR="008C495A" w:rsidRPr="004E4918" w:rsidRDefault="005B05A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(7)</w:t>
            </w:r>
            <w:r w:rsidR="008C495A" w:rsidRPr="004E4918">
              <w:rPr>
                <w:rFonts w:eastAsia="標楷體" w:hAnsi="標楷體" w:hint="eastAsia"/>
                <w:color w:val="000000"/>
                <w:sz w:val="32"/>
                <w:szCs w:val="32"/>
              </w:rPr>
              <w:t>6/30-7/24</w:t>
            </w:r>
            <w:r w:rsidR="008C495A" w:rsidRPr="004E4918">
              <w:rPr>
                <w:rFonts w:eastAsia="標楷體" w:hAnsi="標楷體" w:hint="eastAsia"/>
                <w:color w:val="000000"/>
                <w:sz w:val="32"/>
                <w:szCs w:val="32"/>
              </w:rPr>
              <w:t>赴西班牙塞維亞從事移地研究</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75</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9.</w:t>
            </w:r>
            <w:r w:rsidR="008C495A" w:rsidRPr="004E4918">
              <w:rPr>
                <w:rFonts w:eastAsia="標楷體" w:hAnsi="標楷體" w:hint="eastAsia"/>
                <w:color w:val="000000"/>
                <w:sz w:val="32"/>
                <w:szCs w:val="32"/>
              </w:rPr>
              <w:t>我國文化創意產業統計架構研究</w:t>
            </w:r>
            <w:r w:rsidR="008C495A" w:rsidRPr="004E4918">
              <w:rPr>
                <w:rFonts w:eastAsia="標楷體" w:hAnsi="標楷體" w:hint="eastAsia"/>
                <w:color w:val="000000"/>
                <w:sz w:val="32"/>
                <w:szCs w:val="32"/>
              </w:rPr>
              <w:t xml:space="preserve"> (I)</w:t>
            </w:r>
          </w:p>
        </w:tc>
        <w:tc>
          <w:tcPr>
            <w:tcW w:w="4591" w:type="dxa"/>
            <w:tcBorders>
              <w:top w:val="single" w:sz="4" w:space="0" w:color="auto"/>
              <w:bottom w:val="single" w:sz="4" w:space="0" w:color="auto"/>
            </w:tcBorders>
          </w:tcPr>
          <w:p w:rsidR="008C495A" w:rsidRPr="004E4918" w:rsidRDefault="009D2B0F"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7/1-9</w:t>
            </w:r>
            <w:r w:rsidR="008C495A" w:rsidRPr="004E4918">
              <w:rPr>
                <w:rFonts w:eastAsia="標楷體" w:hAnsi="標楷體" w:hint="eastAsia"/>
                <w:color w:val="000000"/>
                <w:sz w:val="32"/>
                <w:szCs w:val="32"/>
              </w:rPr>
              <w:t>赴韓國首爾參加</w:t>
            </w:r>
            <w:r w:rsidR="008C495A" w:rsidRPr="004E4918">
              <w:rPr>
                <w:rFonts w:eastAsia="標楷體" w:hAnsi="標楷體" w:hint="eastAsia"/>
                <w:color w:val="000000"/>
                <w:sz w:val="32"/>
                <w:szCs w:val="32"/>
              </w:rPr>
              <w:t>2016</w:t>
            </w:r>
            <w:r w:rsidR="008C495A" w:rsidRPr="004E4918">
              <w:rPr>
                <w:rFonts w:eastAsia="標楷體" w:hAnsi="標楷體" w:hint="eastAsia"/>
                <w:color w:val="000000"/>
                <w:sz w:val="32"/>
                <w:szCs w:val="32"/>
              </w:rPr>
              <w:t>年</w:t>
            </w:r>
            <w:r w:rsidR="008C495A" w:rsidRPr="004E4918">
              <w:rPr>
                <w:rFonts w:eastAsia="標楷體" w:hAnsi="標楷體" w:hint="eastAsia"/>
                <w:color w:val="000000"/>
                <w:sz w:val="32"/>
                <w:szCs w:val="32"/>
              </w:rPr>
              <w:t>ICCPR</w:t>
            </w:r>
            <w:r w:rsidR="008C495A" w:rsidRPr="004E4918">
              <w:rPr>
                <w:rFonts w:eastAsia="標楷體" w:hAnsi="標楷體" w:hint="eastAsia"/>
                <w:color w:val="000000"/>
                <w:sz w:val="32"/>
                <w:szCs w:val="32"/>
              </w:rPr>
              <w:t>國際研討會</w:t>
            </w:r>
          </w:p>
        </w:tc>
        <w:tc>
          <w:tcPr>
            <w:tcW w:w="3402" w:type="dxa"/>
            <w:tcBorders>
              <w:top w:val="single" w:sz="4" w:space="0" w:color="auto"/>
              <w:bottom w:val="single" w:sz="4" w:space="0" w:color="auto"/>
              <w:right w:val="single" w:sz="4" w:space="0" w:color="auto"/>
            </w:tcBorders>
          </w:tcPr>
          <w:p w:rsidR="008C495A" w:rsidRPr="004E4918" w:rsidRDefault="00935F71" w:rsidP="000F4336">
            <w:pPr>
              <w:jc w:val="right"/>
              <w:rPr>
                <w:rFonts w:eastAsia="標楷體" w:hAnsi="標楷體"/>
                <w:color w:val="000000"/>
                <w:sz w:val="32"/>
                <w:szCs w:val="32"/>
              </w:rPr>
            </w:pPr>
            <w:r w:rsidRPr="004E4918">
              <w:rPr>
                <w:rFonts w:eastAsia="標楷體" w:hAnsi="標楷體" w:hint="eastAsia"/>
                <w:color w:val="000000"/>
                <w:sz w:val="32"/>
                <w:szCs w:val="32"/>
              </w:rPr>
              <w:t>62</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388"/>
          <w:jc w:val="center"/>
        </w:trPr>
        <w:tc>
          <w:tcPr>
            <w:tcW w:w="3119" w:type="dxa"/>
            <w:tcBorders>
              <w:top w:val="single" w:sz="4" w:space="0" w:color="auto"/>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10.</w:t>
            </w:r>
            <w:r w:rsidR="008C495A" w:rsidRPr="004E4918">
              <w:rPr>
                <w:rFonts w:eastAsia="標楷體" w:hAnsi="標楷體" w:hint="eastAsia"/>
                <w:color w:val="000000"/>
                <w:sz w:val="32"/>
                <w:szCs w:val="32"/>
              </w:rPr>
              <w:t>整合擴增實境之合作概念構圖即時反饋於行動與無所不在探究式學習歷程系統之建置、應用與分析</w:t>
            </w:r>
          </w:p>
        </w:tc>
        <w:tc>
          <w:tcPr>
            <w:tcW w:w="4591" w:type="dxa"/>
            <w:tcBorders>
              <w:top w:val="single" w:sz="4" w:space="0" w:color="auto"/>
              <w:bottom w:val="single" w:sz="4" w:space="0" w:color="auto"/>
            </w:tcBorders>
          </w:tcPr>
          <w:p w:rsidR="008C495A" w:rsidRPr="004E4918" w:rsidRDefault="009D2B0F"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7/10</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14</w:t>
            </w:r>
            <w:r w:rsidR="008C495A" w:rsidRPr="004E4918">
              <w:rPr>
                <w:rFonts w:eastAsia="標楷體" w:hAnsi="標楷體" w:hint="eastAsia"/>
                <w:color w:val="000000"/>
                <w:sz w:val="32"/>
                <w:szCs w:val="32"/>
              </w:rPr>
              <w:t>參加日本熊本第五屆學習科技與學習環境國際研討會</w:t>
            </w:r>
            <w:r w:rsidR="008C495A" w:rsidRPr="004E4918">
              <w:rPr>
                <w:rFonts w:eastAsia="標楷體" w:hAnsi="標楷體" w:hint="eastAsia"/>
                <w:color w:val="000000"/>
                <w:sz w:val="32"/>
                <w:szCs w:val="32"/>
              </w:rPr>
              <w:t>(LTLE 2016)</w:t>
            </w:r>
            <w:r w:rsidR="008C495A" w:rsidRPr="004E4918">
              <w:rPr>
                <w:rFonts w:eastAsia="標楷體" w:hAnsi="標楷體" w:hint="eastAsia"/>
                <w:color w:val="000000"/>
                <w:sz w:val="32"/>
                <w:szCs w:val="32"/>
              </w:rPr>
              <w:t>並發表論文</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42</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350"/>
          <w:jc w:val="center"/>
        </w:trPr>
        <w:tc>
          <w:tcPr>
            <w:tcW w:w="3119" w:type="dxa"/>
            <w:tcBorders>
              <w:top w:val="single" w:sz="4" w:space="0" w:color="auto"/>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11.</w:t>
            </w:r>
            <w:r w:rsidR="008C495A" w:rsidRPr="004E4918">
              <w:rPr>
                <w:rFonts w:eastAsia="標楷體" w:hAnsi="標楷體" w:hint="eastAsia"/>
                <w:color w:val="000000"/>
                <w:sz w:val="32"/>
                <w:szCs w:val="32"/>
              </w:rPr>
              <w:t>105</w:t>
            </w:r>
            <w:r w:rsidR="008C495A" w:rsidRPr="004E4918">
              <w:rPr>
                <w:rFonts w:eastAsia="標楷體" w:hAnsi="標楷體" w:hint="eastAsia"/>
                <w:color w:val="000000"/>
                <w:sz w:val="32"/>
                <w:szCs w:val="32"/>
              </w:rPr>
              <w:t>年</w:t>
            </w:r>
            <w:r w:rsidR="008C495A" w:rsidRPr="004E4918">
              <w:rPr>
                <w:rFonts w:eastAsia="標楷體" w:hAnsi="標楷體" w:hint="eastAsia"/>
                <w:color w:val="000000"/>
                <w:sz w:val="32"/>
                <w:szCs w:val="32"/>
              </w:rPr>
              <w:t>6</w:t>
            </w:r>
            <w:r w:rsidR="008C495A" w:rsidRPr="004E4918">
              <w:rPr>
                <w:rFonts w:eastAsia="標楷體" w:hAnsi="標楷體" w:hint="eastAsia"/>
                <w:color w:val="000000"/>
                <w:sz w:val="32"/>
                <w:szCs w:val="32"/>
              </w:rPr>
              <w:t>月赴美國</w:t>
            </w:r>
            <w:r w:rsidR="008C495A" w:rsidRPr="004E4918">
              <w:rPr>
                <w:rFonts w:eastAsia="標楷體" w:hAnsi="標楷體" w:hint="eastAsia"/>
                <w:color w:val="000000"/>
                <w:sz w:val="32"/>
                <w:szCs w:val="32"/>
              </w:rPr>
              <w:t>Houghton</w:t>
            </w:r>
            <w:r w:rsidR="008C495A" w:rsidRPr="004E4918">
              <w:rPr>
                <w:rFonts w:eastAsia="標楷體" w:hAnsi="標楷體" w:hint="eastAsia"/>
                <w:color w:val="000000"/>
                <w:sz w:val="32"/>
                <w:szCs w:val="32"/>
              </w:rPr>
              <w:t>參加</w:t>
            </w:r>
            <w:r w:rsidR="008C495A" w:rsidRPr="004E4918">
              <w:rPr>
                <w:rFonts w:eastAsia="標楷體" w:hAnsi="標楷體" w:hint="eastAsia"/>
                <w:color w:val="000000"/>
                <w:sz w:val="32"/>
                <w:szCs w:val="32"/>
              </w:rPr>
              <w:t>ISSRM</w:t>
            </w:r>
            <w:r w:rsidR="008C495A" w:rsidRPr="004E4918">
              <w:rPr>
                <w:rFonts w:eastAsia="標楷體" w:hAnsi="標楷體" w:hint="eastAsia"/>
                <w:color w:val="000000"/>
                <w:sz w:val="32"/>
                <w:szCs w:val="32"/>
              </w:rPr>
              <w:t>國外旅費補助</w:t>
            </w:r>
          </w:p>
        </w:tc>
        <w:tc>
          <w:tcPr>
            <w:tcW w:w="4591" w:type="dxa"/>
            <w:tcBorders>
              <w:top w:val="single" w:sz="4" w:space="0" w:color="auto"/>
              <w:bottom w:val="single" w:sz="4" w:space="0" w:color="auto"/>
            </w:tcBorders>
          </w:tcPr>
          <w:p w:rsidR="008C495A" w:rsidRPr="004E4918" w:rsidRDefault="009D2B0F"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6/22-6/30</w:t>
            </w:r>
            <w:r w:rsidR="008C495A" w:rsidRPr="004E4918">
              <w:rPr>
                <w:rFonts w:eastAsia="標楷體" w:hAnsi="標楷體" w:hint="eastAsia"/>
                <w:color w:val="000000"/>
                <w:sz w:val="32"/>
                <w:szCs w:val="32"/>
              </w:rPr>
              <w:t>赴美國</w:t>
            </w:r>
            <w:r w:rsidR="008C495A" w:rsidRPr="004E4918">
              <w:rPr>
                <w:rFonts w:eastAsia="標楷體" w:hAnsi="標楷體" w:hint="eastAsia"/>
                <w:color w:val="000000"/>
                <w:sz w:val="32"/>
                <w:szCs w:val="32"/>
              </w:rPr>
              <w:t>HOUGHTON</w:t>
            </w:r>
            <w:r w:rsidR="008C495A" w:rsidRPr="004E4918">
              <w:rPr>
                <w:rFonts w:eastAsia="標楷體" w:hAnsi="標楷體" w:hint="eastAsia"/>
                <w:color w:val="000000"/>
                <w:sz w:val="32"/>
                <w:szCs w:val="32"/>
              </w:rPr>
              <w:t>出席</w:t>
            </w:r>
            <w:r w:rsidR="008C495A" w:rsidRPr="004E4918">
              <w:rPr>
                <w:rFonts w:eastAsia="標楷體" w:hAnsi="標楷體" w:hint="eastAsia"/>
                <w:color w:val="000000"/>
                <w:sz w:val="32"/>
                <w:szCs w:val="32"/>
              </w:rPr>
              <w:t>2016ISSRM</w:t>
            </w:r>
            <w:r w:rsidR="008C495A" w:rsidRPr="004E4918">
              <w:rPr>
                <w:rFonts w:eastAsia="標楷體" w:hAnsi="標楷體" w:hint="eastAsia"/>
                <w:color w:val="000000"/>
                <w:sz w:val="32"/>
                <w:szCs w:val="32"/>
              </w:rPr>
              <w:t>國際研討會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50</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388"/>
          <w:jc w:val="center"/>
        </w:trPr>
        <w:tc>
          <w:tcPr>
            <w:tcW w:w="3119" w:type="dxa"/>
            <w:tcBorders>
              <w:top w:val="single" w:sz="4" w:space="0" w:color="auto"/>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12.</w:t>
            </w:r>
            <w:r w:rsidR="008C495A" w:rsidRPr="004E4918">
              <w:rPr>
                <w:rFonts w:eastAsia="標楷體" w:hAnsi="標楷體" w:hint="eastAsia"/>
                <w:color w:val="000000"/>
                <w:sz w:val="32"/>
                <w:szCs w:val="32"/>
              </w:rPr>
              <w:t>在隨機波動度過程下的波動度衍生性金融商品評價問題之研究</w:t>
            </w:r>
          </w:p>
        </w:tc>
        <w:tc>
          <w:tcPr>
            <w:tcW w:w="4591" w:type="dxa"/>
            <w:tcBorders>
              <w:top w:val="single" w:sz="4" w:space="0" w:color="auto"/>
              <w:bottom w:val="single" w:sz="4" w:space="0" w:color="auto"/>
            </w:tcBorders>
          </w:tcPr>
          <w:p w:rsidR="008C495A" w:rsidRPr="004E4918" w:rsidRDefault="00F452EF"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7/11</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14</w:t>
            </w:r>
            <w:r w:rsidR="008C495A" w:rsidRPr="004E4918">
              <w:rPr>
                <w:rFonts w:eastAsia="標楷體" w:hAnsi="標楷體" w:hint="eastAsia"/>
                <w:color w:val="000000"/>
                <w:sz w:val="32"/>
                <w:szCs w:val="32"/>
              </w:rPr>
              <w:t>至日本京都參加</w:t>
            </w:r>
            <w:r w:rsidR="008C495A" w:rsidRPr="004E4918">
              <w:rPr>
                <w:rFonts w:eastAsia="標楷體" w:hAnsi="標楷體" w:hint="eastAsia"/>
                <w:color w:val="000000"/>
                <w:sz w:val="32"/>
                <w:szCs w:val="32"/>
              </w:rPr>
              <w:t>The ISESS-Summer 2016</w:t>
            </w:r>
            <w:r w:rsidR="008C495A" w:rsidRPr="004E4918">
              <w:rPr>
                <w:rFonts w:eastAsia="標楷體" w:hAnsi="標楷體" w:hint="eastAsia"/>
                <w:color w:val="000000"/>
                <w:sz w:val="32"/>
                <w:szCs w:val="32"/>
              </w:rPr>
              <w:t>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55</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310"/>
          <w:jc w:val="center"/>
        </w:trPr>
        <w:tc>
          <w:tcPr>
            <w:tcW w:w="3119" w:type="dxa"/>
            <w:tcBorders>
              <w:top w:val="single" w:sz="4" w:space="0" w:color="auto"/>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13.</w:t>
            </w:r>
            <w:r w:rsidR="008C495A" w:rsidRPr="004E4918">
              <w:rPr>
                <w:rFonts w:eastAsia="標楷體" w:hAnsi="標楷體" w:hint="eastAsia"/>
                <w:color w:val="000000"/>
                <w:sz w:val="32"/>
                <w:szCs w:val="32"/>
              </w:rPr>
              <w:t>國中數學科補救教學融入學習動機提升方案之研究</w:t>
            </w:r>
          </w:p>
        </w:tc>
        <w:tc>
          <w:tcPr>
            <w:tcW w:w="4591" w:type="dxa"/>
            <w:tcBorders>
              <w:top w:val="single" w:sz="4" w:space="0" w:color="auto"/>
              <w:bottom w:val="single" w:sz="4" w:space="0" w:color="auto"/>
            </w:tcBorders>
          </w:tcPr>
          <w:p w:rsidR="008C495A" w:rsidRPr="004E4918" w:rsidRDefault="00FE6877"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7/23-30</w:t>
            </w:r>
            <w:r w:rsidR="008C495A" w:rsidRPr="004E4918">
              <w:rPr>
                <w:rFonts w:eastAsia="標楷體" w:hAnsi="標楷體" w:hint="eastAsia"/>
                <w:color w:val="000000"/>
                <w:sz w:val="32"/>
                <w:szCs w:val="32"/>
              </w:rPr>
              <w:t>赴日本橫濱參加「</w:t>
            </w:r>
            <w:r w:rsidR="008C495A" w:rsidRPr="004E4918">
              <w:rPr>
                <w:rFonts w:eastAsia="標楷體" w:hAnsi="標楷體" w:hint="eastAsia"/>
                <w:color w:val="000000"/>
                <w:sz w:val="32"/>
                <w:szCs w:val="32"/>
              </w:rPr>
              <w:t>31th International Congress of Psychology</w:t>
            </w:r>
            <w:r w:rsidR="008C495A" w:rsidRPr="004E4918">
              <w:rPr>
                <w:rFonts w:eastAsia="標楷體" w:hAnsi="標楷體" w:hint="eastAsia"/>
                <w:color w:val="000000"/>
                <w:sz w:val="32"/>
                <w:szCs w:val="32"/>
              </w:rPr>
              <w:t>」發表論文</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87</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14.</w:t>
            </w:r>
            <w:r w:rsidR="008C495A" w:rsidRPr="004E4918">
              <w:rPr>
                <w:rFonts w:eastAsia="標楷體" w:hAnsi="標楷體" w:hint="eastAsia"/>
                <w:color w:val="000000"/>
                <w:sz w:val="32"/>
                <w:szCs w:val="32"/>
              </w:rPr>
              <w:t>心理諮商督導倫理守則適切性與應用性之研究</w:t>
            </w:r>
          </w:p>
        </w:tc>
        <w:tc>
          <w:tcPr>
            <w:tcW w:w="4591" w:type="dxa"/>
            <w:tcBorders>
              <w:top w:val="single" w:sz="4" w:space="0" w:color="auto"/>
              <w:bottom w:val="single" w:sz="4" w:space="0" w:color="auto"/>
            </w:tcBorders>
          </w:tcPr>
          <w:p w:rsidR="008C495A" w:rsidRPr="004E4918" w:rsidRDefault="00FE6877"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7/23-30</w:t>
            </w:r>
            <w:r w:rsidR="008C495A" w:rsidRPr="004E4918">
              <w:rPr>
                <w:rFonts w:eastAsia="標楷體" w:hAnsi="標楷體" w:hint="eastAsia"/>
                <w:color w:val="000000"/>
                <w:sz w:val="32"/>
                <w:szCs w:val="32"/>
              </w:rPr>
              <w:t>赴日本橫濱參加</w:t>
            </w:r>
            <w:r w:rsidR="008C495A" w:rsidRPr="004E4918">
              <w:rPr>
                <w:rFonts w:eastAsia="標楷體" w:hAnsi="標楷體" w:hint="eastAsia"/>
                <w:color w:val="000000"/>
                <w:sz w:val="32"/>
                <w:szCs w:val="32"/>
              </w:rPr>
              <w:t>31th International Congress of  Psychology</w:t>
            </w:r>
            <w:r w:rsidR="008C495A" w:rsidRPr="004E4918">
              <w:rPr>
                <w:rFonts w:eastAsia="標楷體" w:hAnsi="標楷體" w:hint="eastAsia"/>
                <w:color w:val="000000"/>
                <w:sz w:val="32"/>
                <w:szCs w:val="32"/>
              </w:rPr>
              <w:t>並發表論文</w:t>
            </w:r>
          </w:p>
        </w:tc>
        <w:tc>
          <w:tcPr>
            <w:tcW w:w="3402" w:type="dxa"/>
            <w:tcBorders>
              <w:top w:val="single" w:sz="4" w:space="0" w:color="auto"/>
              <w:bottom w:val="single" w:sz="4" w:space="0" w:color="auto"/>
              <w:right w:val="single" w:sz="4" w:space="0" w:color="auto"/>
            </w:tcBorders>
          </w:tcPr>
          <w:p w:rsidR="008C495A" w:rsidRPr="004E4918" w:rsidRDefault="00935F71" w:rsidP="000F4336">
            <w:pPr>
              <w:jc w:val="right"/>
              <w:rPr>
                <w:rFonts w:eastAsia="標楷體" w:hAnsi="標楷體"/>
                <w:color w:val="000000"/>
                <w:sz w:val="32"/>
                <w:szCs w:val="32"/>
              </w:rPr>
            </w:pPr>
            <w:r w:rsidRPr="004E4918">
              <w:rPr>
                <w:rFonts w:eastAsia="標楷體" w:hAnsi="標楷體" w:hint="eastAsia"/>
                <w:color w:val="000000"/>
                <w:sz w:val="32"/>
                <w:szCs w:val="32"/>
              </w:rPr>
              <w:t>86</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15.</w:t>
            </w:r>
            <w:r w:rsidR="008C495A" w:rsidRPr="004E4918">
              <w:rPr>
                <w:rFonts w:eastAsia="標楷體" w:hAnsi="標楷體" w:hint="eastAsia"/>
                <w:color w:val="000000"/>
                <w:sz w:val="32"/>
                <w:szCs w:val="32"/>
              </w:rPr>
              <w:t xml:space="preserve">p-Laplacian </w:t>
            </w:r>
            <w:r w:rsidR="008C495A" w:rsidRPr="004E4918">
              <w:rPr>
                <w:rFonts w:eastAsia="標楷體" w:hAnsi="標楷體" w:hint="eastAsia"/>
                <w:color w:val="000000"/>
                <w:sz w:val="32"/>
                <w:szCs w:val="32"/>
              </w:rPr>
              <w:t>之非齊次特徵值問題的節點反演問題</w:t>
            </w:r>
          </w:p>
        </w:tc>
        <w:tc>
          <w:tcPr>
            <w:tcW w:w="4591" w:type="dxa"/>
            <w:tcBorders>
              <w:top w:val="single" w:sz="4" w:space="0" w:color="auto"/>
              <w:bottom w:val="single" w:sz="4" w:space="0" w:color="auto"/>
            </w:tcBorders>
          </w:tcPr>
          <w:p w:rsidR="008C495A" w:rsidRPr="004E4918" w:rsidRDefault="005A6949"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7/23-29</w:t>
            </w:r>
            <w:r w:rsidR="008C495A" w:rsidRPr="004E4918">
              <w:rPr>
                <w:rFonts w:eastAsia="標楷體" w:hAnsi="標楷體" w:hint="eastAsia"/>
                <w:color w:val="000000"/>
                <w:sz w:val="32"/>
                <w:szCs w:val="32"/>
              </w:rPr>
              <w:t>赴日本大阪參加國際研討會</w:t>
            </w:r>
            <w:r w:rsidR="008C495A" w:rsidRPr="004E4918">
              <w:rPr>
                <w:rFonts w:eastAsia="標楷體" w:hAnsi="標楷體" w:hint="eastAsia"/>
                <w:color w:val="000000"/>
                <w:sz w:val="32"/>
                <w:szCs w:val="32"/>
              </w:rPr>
              <w:t>(The 22nd International Conference on Difference Equations and Applications)</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69</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16.</w:t>
            </w:r>
            <w:r w:rsidR="008C495A" w:rsidRPr="004E4918">
              <w:rPr>
                <w:rFonts w:eastAsia="標楷體" w:hAnsi="標楷體" w:hint="eastAsia"/>
                <w:color w:val="000000"/>
                <w:sz w:val="32"/>
                <w:szCs w:val="32"/>
              </w:rPr>
              <w:t>結合開放式災情回報與預警技術建置即時互動式土石流災情資訊平台</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總計畫暨子計畫</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即時互動式土石流災情資訊平台之建置與推廣</w:t>
            </w:r>
            <w:r w:rsidR="008C495A" w:rsidRPr="004E4918">
              <w:rPr>
                <w:rFonts w:eastAsia="標楷體" w:hAnsi="標楷體" w:hint="eastAsia"/>
                <w:color w:val="000000"/>
                <w:sz w:val="32"/>
                <w:szCs w:val="32"/>
              </w:rPr>
              <w:t>(III)</w:t>
            </w:r>
          </w:p>
        </w:tc>
        <w:tc>
          <w:tcPr>
            <w:tcW w:w="4591" w:type="dxa"/>
            <w:tcBorders>
              <w:top w:val="single" w:sz="4" w:space="0" w:color="auto"/>
              <w:bottom w:val="single" w:sz="4" w:space="0" w:color="auto"/>
            </w:tcBorders>
          </w:tcPr>
          <w:p w:rsidR="008C495A" w:rsidRPr="004E4918" w:rsidRDefault="005A6949"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7/18-23</w:t>
            </w:r>
            <w:r w:rsidR="008C495A" w:rsidRPr="004E4918">
              <w:rPr>
                <w:rFonts w:eastAsia="標楷體" w:hAnsi="標楷體" w:hint="eastAsia"/>
                <w:color w:val="000000"/>
                <w:sz w:val="32"/>
                <w:szCs w:val="32"/>
              </w:rPr>
              <w:t>赴日本札幌參加</w:t>
            </w:r>
            <w:r w:rsidR="008C495A" w:rsidRPr="004E4918">
              <w:rPr>
                <w:rFonts w:eastAsia="標楷體" w:hAnsi="標楷體" w:hint="eastAsia"/>
                <w:color w:val="000000"/>
                <w:sz w:val="32"/>
                <w:szCs w:val="32"/>
              </w:rPr>
              <w:t>2016 ACCMES(Asian Conference on Civil</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 xml:space="preserve"> Material and Environmental Sciences)</w:t>
            </w:r>
            <w:r w:rsidR="008C495A" w:rsidRPr="004E4918">
              <w:rPr>
                <w:rFonts w:eastAsia="標楷體" w:hAnsi="標楷體" w:hint="eastAsia"/>
                <w:color w:val="000000"/>
                <w:sz w:val="32"/>
                <w:szCs w:val="32"/>
              </w:rPr>
              <w:t>國際研討會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69</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2F69E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17.</w:t>
            </w:r>
            <w:r w:rsidR="008C495A" w:rsidRPr="004E4918">
              <w:rPr>
                <w:rFonts w:eastAsia="標楷體" w:hAnsi="標楷體" w:hint="eastAsia"/>
                <w:color w:val="000000"/>
                <w:sz w:val="32"/>
                <w:szCs w:val="32"/>
              </w:rPr>
              <w:t>領導者與部屬上下關係</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量表與關聯網絡之建構</w:t>
            </w:r>
          </w:p>
        </w:tc>
        <w:tc>
          <w:tcPr>
            <w:tcW w:w="4591" w:type="dxa"/>
            <w:tcBorders>
              <w:top w:val="single" w:sz="4" w:space="0" w:color="auto"/>
              <w:bottom w:val="single" w:sz="4" w:space="0" w:color="auto"/>
            </w:tcBorders>
          </w:tcPr>
          <w:p w:rsidR="008C495A" w:rsidRPr="004E4918" w:rsidRDefault="005A6949"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7/24-30</w:t>
            </w:r>
            <w:r w:rsidR="008C495A" w:rsidRPr="004E4918">
              <w:rPr>
                <w:rFonts w:eastAsia="標楷體" w:hAnsi="標楷體" w:hint="eastAsia"/>
                <w:color w:val="000000"/>
                <w:sz w:val="32"/>
                <w:szCs w:val="32"/>
              </w:rPr>
              <w:t>赴日本橫濱參加</w:t>
            </w:r>
            <w:r w:rsidR="008C495A" w:rsidRPr="004E4918">
              <w:rPr>
                <w:rFonts w:eastAsia="標楷體" w:hAnsi="標楷體" w:hint="eastAsia"/>
                <w:color w:val="000000"/>
                <w:sz w:val="32"/>
                <w:szCs w:val="32"/>
              </w:rPr>
              <w:t>ICP 2016</w:t>
            </w:r>
            <w:r w:rsidR="008C495A" w:rsidRPr="004E4918">
              <w:rPr>
                <w:rFonts w:eastAsia="標楷體" w:hAnsi="標楷體" w:hint="eastAsia"/>
                <w:color w:val="000000"/>
                <w:sz w:val="32"/>
                <w:szCs w:val="32"/>
              </w:rPr>
              <w:t>國際研討會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82</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99622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18.</w:t>
            </w:r>
            <w:r w:rsidR="008C495A" w:rsidRPr="004E4918">
              <w:rPr>
                <w:rFonts w:eastAsia="標楷體" w:hAnsi="標楷體" w:hint="eastAsia"/>
                <w:color w:val="000000"/>
                <w:sz w:val="32"/>
                <w:szCs w:val="32"/>
              </w:rPr>
              <w:t>105</w:t>
            </w:r>
            <w:r w:rsidR="008C495A" w:rsidRPr="004E4918">
              <w:rPr>
                <w:rFonts w:eastAsia="標楷體" w:hAnsi="標楷體" w:hint="eastAsia"/>
                <w:color w:val="000000"/>
                <w:sz w:val="32"/>
                <w:szCs w:val="32"/>
              </w:rPr>
              <w:t>年</w:t>
            </w:r>
            <w:r w:rsidR="008C495A" w:rsidRPr="004E4918">
              <w:rPr>
                <w:rFonts w:eastAsia="標楷體" w:hAnsi="標楷體" w:hint="eastAsia"/>
                <w:color w:val="000000"/>
                <w:sz w:val="32"/>
                <w:szCs w:val="32"/>
              </w:rPr>
              <w:t>7</w:t>
            </w:r>
            <w:r w:rsidR="008C495A" w:rsidRPr="004E4918">
              <w:rPr>
                <w:rFonts w:eastAsia="標楷體" w:hAnsi="標楷體" w:hint="eastAsia"/>
                <w:color w:val="000000"/>
                <w:sz w:val="32"/>
                <w:szCs w:val="32"/>
              </w:rPr>
              <w:t>月赴立陶宛維爾紐斯參加</w:t>
            </w:r>
            <w:r w:rsidR="008C495A" w:rsidRPr="004E4918">
              <w:rPr>
                <w:rFonts w:eastAsia="標楷體" w:hAnsi="標楷體" w:hint="eastAsia"/>
                <w:color w:val="000000"/>
                <w:sz w:val="32"/>
                <w:szCs w:val="32"/>
              </w:rPr>
              <w:t>24th Biennial Meeting of the International Society for the Study of Behavioural Development</w:t>
            </w:r>
          </w:p>
        </w:tc>
        <w:tc>
          <w:tcPr>
            <w:tcW w:w="4591" w:type="dxa"/>
            <w:tcBorders>
              <w:top w:val="single" w:sz="4" w:space="0" w:color="auto"/>
              <w:bottom w:val="single" w:sz="4" w:space="0" w:color="auto"/>
            </w:tcBorders>
          </w:tcPr>
          <w:p w:rsidR="008C495A" w:rsidRPr="004E4918" w:rsidRDefault="005A6949"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7/9-16</w:t>
            </w:r>
            <w:r w:rsidR="008C495A" w:rsidRPr="004E4918">
              <w:rPr>
                <w:rFonts w:eastAsia="標楷體" w:hAnsi="標楷體" w:hint="eastAsia"/>
                <w:color w:val="000000"/>
                <w:sz w:val="32"/>
                <w:szCs w:val="32"/>
              </w:rPr>
              <w:t>赴立陶宛維爾紐斯參加國際研討會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95</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99622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19.</w:t>
            </w:r>
            <w:r w:rsidR="008C495A" w:rsidRPr="004E4918">
              <w:rPr>
                <w:rFonts w:eastAsia="標楷體" w:hAnsi="標楷體" w:hint="eastAsia"/>
                <w:color w:val="000000"/>
                <w:sz w:val="32"/>
                <w:szCs w:val="32"/>
              </w:rPr>
              <w:t>華人愛情關係安全</w:t>
            </w:r>
            <w:r w:rsidR="008C495A" w:rsidRPr="004E4918">
              <w:rPr>
                <w:rFonts w:eastAsia="標楷體" w:hAnsi="標楷體" w:hint="eastAsia"/>
                <w:color w:val="000000"/>
                <w:sz w:val="32"/>
                <w:szCs w:val="32"/>
              </w:rPr>
              <w:lastRenderedPageBreak/>
              <w:t>感與情緒取向伴侶諮商歷程之探究</w:t>
            </w:r>
          </w:p>
        </w:tc>
        <w:tc>
          <w:tcPr>
            <w:tcW w:w="4591" w:type="dxa"/>
            <w:tcBorders>
              <w:top w:val="single" w:sz="4" w:space="0" w:color="auto"/>
              <w:bottom w:val="single" w:sz="4" w:space="0" w:color="auto"/>
            </w:tcBorders>
          </w:tcPr>
          <w:p w:rsidR="008C495A" w:rsidRPr="004E4918" w:rsidRDefault="006437E7"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(4)</w:t>
            </w:r>
            <w:r w:rsidR="008C495A" w:rsidRPr="004E4918">
              <w:rPr>
                <w:rFonts w:eastAsia="標楷體" w:hAnsi="標楷體" w:hint="eastAsia"/>
                <w:color w:val="000000"/>
                <w:sz w:val="32"/>
                <w:szCs w:val="32"/>
              </w:rPr>
              <w:t>7/21-29</w:t>
            </w:r>
            <w:r w:rsidR="008C495A" w:rsidRPr="004E4918">
              <w:rPr>
                <w:rFonts w:eastAsia="標楷體" w:hAnsi="標楷體" w:hint="eastAsia"/>
                <w:color w:val="000000"/>
                <w:sz w:val="32"/>
                <w:szCs w:val="32"/>
              </w:rPr>
              <w:t>赴日本橫濱參加</w:t>
            </w:r>
            <w:r w:rsidR="008C495A" w:rsidRPr="004E4918">
              <w:rPr>
                <w:rFonts w:eastAsia="標楷體" w:hAnsi="標楷體" w:hint="eastAsia"/>
                <w:color w:val="000000"/>
                <w:sz w:val="32"/>
                <w:szCs w:val="32"/>
              </w:rPr>
              <w:t xml:space="preserve">ICP </w:t>
            </w:r>
            <w:r w:rsidR="008C495A" w:rsidRPr="004E4918">
              <w:rPr>
                <w:rFonts w:eastAsia="標楷體" w:hAnsi="標楷體" w:hint="eastAsia"/>
                <w:color w:val="000000"/>
                <w:sz w:val="32"/>
                <w:szCs w:val="32"/>
              </w:rPr>
              <w:lastRenderedPageBreak/>
              <w:t>2016</w:t>
            </w:r>
            <w:r w:rsidR="008C495A" w:rsidRPr="004E4918">
              <w:rPr>
                <w:rFonts w:eastAsia="標楷體" w:hAnsi="標楷體" w:hint="eastAsia"/>
                <w:color w:val="000000"/>
                <w:sz w:val="32"/>
                <w:szCs w:val="32"/>
              </w:rPr>
              <w:t>國際研討會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lastRenderedPageBreak/>
              <w:t>67</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99622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20.</w:t>
            </w:r>
            <w:r w:rsidR="008C495A" w:rsidRPr="004E4918">
              <w:rPr>
                <w:rFonts w:eastAsia="標楷體" w:hAnsi="標楷體" w:hint="eastAsia"/>
                <w:color w:val="000000"/>
                <w:sz w:val="32"/>
                <w:szCs w:val="32"/>
              </w:rPr>
              <w:t>培養國小學生數學創造力的教學及活動開發之探究</w:t>
            </w:r>
            <w:r w:rsidR="008C495A" w:rsidRPr="004E4918">
              <w:rPr>
                <w:rFonts w:eastAsia="標楷體" w:hAnsi="標楷體" w:hint="eastAsia"/>
                <w:color w:val="000000"/>
                <w:sz w:val="32"/>
                <w:szCs w:val="32"/>
              </w:rPr>
              <w:t>(2/3)</w:t>
            </w:r>
          </w:p>
        </w:tc>
        <w:tc>
          <w:tcPr>
            <w:tcW w:w="4591" w:type="dxa"/>
            <w:tcBorders>
              <w:top w:val="single" w:sz="4" w:space="0" w:color="auto"/>
              <w:bottom w:val="single" w:sz="4" w:space="0" w:color="auto"/>
            </w:tcBorders>
          </w:tcPr>
          <w:p w:rsidR="008C495A" w:rsidRPr="004E4918" w:rsidRDefault="00230470"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7/30-8/12</w:t>
            </w:r>
            <w:r w:rsidR="008C495A" w:rsidRPr="004E4918">
              <w:rPr>
                <w:rFonts w:eastAsia="標楷體" w:hAnsi="標楷體" w:hint="eastAsia"/>
                <w:color w:val="000000"/>
                <w:sz w:val="32"/>
                <w:szCs w:val="32"/>
              </w:rPr>
              <w:t>赴匈牙利賽格德</w:t>
            </w:r>
            <w:r w:rsidR="008C495A" w:rsidRPr="004E4918">
              <w:rPr>
                <w:rFonts w:eastAsia="標楷體" w:hAnsi="標楷體" w:hint="eastAsia"/>
                <w:color w:val="000000"/>
                <w:sz w:val="32"/>
                <w:szCs w:val="32"/>
              </w:rPr>
              <w:t>Szeged</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Hungary</w:t>
            </w:r>
            <w:r w:rsidR="008C495A" w:rsidRPr="004E4918">
              <w:rPr>
                <w:rFonts w:eastAsia="標楷體" w:hAnsi="標楷體" w:hint="eastAsia"/>
                <w:color w:val="000000"/>
                <w:sz w:val="32"/>
                <w:szCs w:val="32"/>
              </w:rPr>
              <w:t>參加參加第</w:t>
            </w:r>
            <w:r w:rsidR="008C495A" w:rsidRPr="004E4918">
              <w:rPr>
                <w:rFonts w:eastAsia="標楷體" w:hAnsi="標楷體" w:hint="eastAsia"/>
                <w:color w:val="000000"/>
                <w:sz w:val="32"/>
                <w:szCs w:val="32"/>
              </w:rPr>
              <w:t>40</w:t>
            </w:r>
            <w:r w:rsidR="008C495A" w:rsidRPr="004E4918">
              <w:rPr>
                <w:rFonts w:eastAsia="標楷體" w:hAnsi="標楷體" w:hint="eastAsia"/>
                <w:color w:val="000000"/>
                <w:sz w:val="32"/>
                <w:szCs w:val="32"/>
              </w:rPr>
              <w:t>屆國際數學教育心理學會言討</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88</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99622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21.</w:t>
            </w:r>
            <w:r w:rsidR="008C495A" w:rsidRPr="004E4918">
              <w:rPr>
                <w:rFonts w:eastAsia="標楷體" w:hAnsi="標楷體" w:hint="eastAsia"/>
                <w:color w:val="000000"/>
                <w:sz w:val="32"/>
                <w:szCs w:val="32"/>
              </w:rPr>
              <w:t>學習共同體結合合作學習策略應用於師資培育數學課程教學之行動研究</w:t>
            </w:r>
          </w:p>
        </w:tc>
        <w:tc>
          <w:tcPr>
            <w:tcW w:w="4591" w:type="dxa"/>
            <w:tcBorders>
              <w:top w:val="single" w:sz="4" w:space="0" w:color="auto"/>
              <w:bottom w:val="single" w:sz="4" w:space="0" w:color="auto"/>
            </w:tcBorders>
          </w:tcPr>
          <w:p w:rsidR="008C495A" w:rsidRPr="004E4918" w:rsidRDefault="00230470"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8/2-8/6</w:t>
            </w:r>
            <w:r w:rsidR="008C495A" w:rsidRPr="004E4918">
              <w:rPr>
                <w:rFonts w:eastAsia="標楷體" w:hAnsi="標楷體" w:hint="eastAsia"/>
                <w:color w:val="000000"/>
                <w:sz w:val="32"/>
                <w:szCs w:val="32"/>
              </w:rPr>
              <w:t>赴馬來西亞吉隆坡參加</w:t>
            </w:r>
            <w:r w:rsidR="008C495A" w:rsidRPr="004E4918">
              <w:rPr>
                <w:rFonts w:eastAsia="標楷體" w:hAnsi="標楷體" w:hint="eastAsia"/>
                <w:color w:val="000000"/>
                <w:sz w:val="32"/>
                <w:szCs w:val="32"/>
              </w:rPr>
              <w:t>International Conference on Education</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 xml:space="preserve"> Psychology</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 xml:space="preserve"> and Social Sciences (2016 ICEPS)</w:t>
            </w:r>
            <w:r w:rsidR="008C495A" w:rsidRPr="004E4918">
              <w:rPr>
                <w:rFonts w:eastAsia="標楷體" w:hAnsi="標楷體" w:hint="eastAsia"/>
                <w:color w:val="000000"/>
                <w:sz w:val="32"/>
                <w:szCs w:val="32"/>
              </w:rPr>
              <w:t>國際研討會</w:t>
            </w:r>
          </w:p>
        </w:tc>
        <w:tc>
          <w:tcPr>
            <w:tcW w:w="3402" w:type="dxa"/>
            <w:tcBorders>
              <w:top w:val="single" w:sz="4" w:space="0" w:color="auto"/>
              <w:bottom w:val="single" w:sz="4" w:space="0" w:color="auto"/>
              <w:right w:val="single" w:sz="4" w:space="0" w:color="auto"/>
            </w:tcBorders>
          </w:tcPr>
          <w:p w:rsidR="008C495A" w:rsidRPr="004E4918" w:rsidRDefault="00935F71" w:rsidP="000F4336">
            <w:pPr>
              <w:jc w:val="right"/>
              <w:rPr>
                <w:rFonts w:eastAsia="標楷體" w:hAnsi="標楷體"/>
                <w:color w:val="000000"/>
                <w:sz w:val="32"/>
                <w:szCs w:val="32"/>
              </w:rPr>
            </w:pPr>
            <w:r w:rsidRPr="004E4918">
              <w:rPr>
                <w:rFonts w:eastAsia="標楷體" w:hAnsi="標楷體" w:hint="eastAsia"/>
                <w:color w:val="000000"/>
                <w:sz w:val="32"/>
                <w:szCs w:val="32"/>
              </w:rPr>
              <w:t>51</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99622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22.</w:t>
            </w:r>
            <w:r w:rsidR="008C495A" w:rsidRPr="004E4918">
              <w:rPr>
                <w:rFonts w:eastAsia="標楷體" w:hAnsi="標楷體" w:hint="eastAsia"/>
                <w:color w:val="000000"/>
                <w:sz w:val="32"/>
                <w:szCs w:val="32"/>
              </w:rPr>
              <w:t>發展行動同儕教導系統運用於國小普通班國語文學習之研究</w:t>
            </w:r>
          </w:p>
        </w:tc>
        <w:tc>
          <w:tcPr>
            <w:tcW w:w="4591" w:type="dxa"/>
            <w:tcBorders>
              <w:top w:val="single" w:sz="4" w:space="0" w:color="auto"/>
              <w:bottom w:val="single" w:sz="4" w:space="0" w:color="auto"/>
            </w:tcBorders>
          </w:tcPr>
          <w:p w:rsidR="008C495A" w:rsidRPr="004E4918" w:rsidRDefault="008D5D06"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7/23-30</w:t>
            </w:r>
            <w:r w:rsidR="008C495A" w:rsidRPr="004E4918">
              <w:rPr>
                <w:rFonts w:eastAsia="標楷體" w:hAnsi="標楷體" w:hint="eastAsia"/>
                <w:color w:val="000000"/>
                <w:sz w:val="32"/>
                <w:szCs w:val="32"/>
              </w:rPr>
              <w:t>赴日本橫濱參加</w:t>
            </w:r>
            <w:r w:rsidR="008C495A" w:rsidRPr="004E4918">
              <w:rPr>
                <w:rFonts w:eastAsia="標楷體" w:hAnsi="標楷體" w:hint="eastAsia"/>
                <w:color w:val="000000"/>
                <w:sz w:val="32"/>
                <w:szCs w:val="32"/>
              </w:rPr>
              <w:t>ICP 2016</w:t>
            </w:r>
            <w:r w:rsidR="008C495A" w:rsidRPr="004E4918">
              <w:rPr>
                <w:rFonts w:eastAsia="標楷體" w:hAnsi="標楷體" w:hint="eastAsia"/>
                <w:color w:val="000000"/>
                <w:sz w:val="32"/>
                <w:szCs w:val="32"/>
              </w:rPr>
              <w:t>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88</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99622D" w:rsidRPr="004E4918" w:rsidTr="004B7B96">
        <w:trPr>
          <w:trHeight w:val="413"/>
          <w:jc w:val="center"/>
        </w:trPr>
        <w:tc>
          <w:tcPr>
            <w:tcW w:w="3119" w:type="dxa"/>
            <w:tcBorders>
              <w:top w:val="single" w:sz="4" w:space="0" w:color="auto"/>
              <w:bottom w:val="single" w:sz="4" w:space="0" w:color="auto"/>
            </w:tcBorders>
          </w:tcPr>
          <w:p w:rsidR="0099622D" w:rsidRPr="004E4918" w:rsidRDefault="0099622D"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23.</w:t>
            </w:r>
            <w:r w:rsidRPr="004E4918">
              <w:rPr>
                <w:rFonts w:eastAsia="標楷體" w:hAnsi="標楷體" w:hint="eastAsia"/>
                <w:color w:val="000000"/>
                <w:sz w:val="32"/>
                <w:szCs w:val="32"/>
              </w:rPr>
              <w:t>以介入反應階層模式探究國小自閉症資優學生校本方案服務成效</w:t>
            </w:r>
            <w:r w:rsidRPr="004E4918">
              <w:rPr>
                <w:rFonts w:eastAsia="標楷體" w:hAnsi="標楷體" w:hint="eastAsia"/>
                <w:color w:val="000000"/>
                <w:sz w:val="32"/>
                <w:szCs w:val="32"/>
              </w:rPr>
              <w:t>(II)</w:t>
            </w:r>
          </w:p>
          <w:p w:rsidR="0099622D" w:rsidRPr="004E4918" w:rsidRDefault="0099622D" w:rsidP="000F4336">
            <w:pPr>
              <w:snapToGrid w:val="0"/>
              <w:jc w:val="center"/>
              <w:rPr>
                <w:rFonts w:eastAsia="標楷體" w:hAnsi="標楷體" w:hint="eastAsia"/>
                <w:color w:val="000000"/>
                <w:sz w:val="32"/>
                <w:szCs w:val="32"/>
              </w:rPr>
            </w:pPr>
          </w:p>
        </w:tc>
        <w:tc>
          <w:tcPr>
            <w:tcW w:w="4591" w:type="dxa"/>
            <w:tcBorders>
              <w:top w:val="single" w:sz="4" w:space="0" w:color="auto"/>
              <w:bottom w:val="single" w:sz="4" w:space="0" w:color="auto"/>
            </w:tcBorders>
          </w:tcPr>
          <w:p w:rsidR="0099622D" w:rsidRPr="004E4918" w:rsidRDefault="008D5D06"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99622D" w:rsidRPr="004E4918">
              <w:rPr>
                <w:rFonts w:eastAsia="標楷體" w:hAnsi="標楷體" w:hint="eastAsia"/>
                <w:color w:val="000000"/>
                <w:sz w:val="32"/>
                <w:szCs w:val="32"/>
              </w:rPr>
              <w:t>6/23-28</w:t>
            </w:r>
            <w:r w:rsidRPr="004E4918">
              <w:rPr>
                <w:rFonts w:eastAsia="標楷體" w:hAnsi="標楷體" w:hint="eastAsia"/>
                <w:color w:val="000000"/>
                <w:sz w:val="32"/>
                <w:szCs w:val="32"/>
              </w:rPr>
              <w:t>赴日本北海道出席國際會議並發表論文</w:t>
            </w:r>
          </w:p>
          <w:p w:rsidR="0099622D" w:rsidRPr="004E4918" w:rsidRDefault="0099622D" w:rsidP="000F4336">
            <w:pPr>
              <w:snapToGrid w:val="0"/>
              <w:jc w:val="center"/>
              <w:rPr>
                <w:rFonts w:eastAsia="標楷體" w:hAnsi="標楷體" w:hint="eastAsia"/>
                <w:color w:val="000000"/>
                <w:sz w:val="32"/>
                <w:szCs w:val="32"/>
              </w:rPr>
            </w:pPr>
          </w:p>
        </w:tc>
        <w:tc>
          <w:tcPr>
            <w:tcW w:w="3402" w:type="dxa"/>
            <w:tcBorders>
              <w:top w:val="single" w:sz="4" w:space="0" w:color="auto"/>
              <w:bottom w:val="single" w:sz="4" w:space="0" w:color="auto"/>
              <w:right w:val="single" w:sz="4" w:space="0" w:color="auto"/>
            </w:tcBorders>
          </w:tcPr>
          <w:p w:rsidR="0099622D" w:rsidRPr="004E4918" w:rsidRDefault="0099622D" w:rsidP="000F4336">
            <w:pPr>
              <w:jc w:val="right"/>
              <w:rPr>
                <w:rFonts w:eastAsia="標楷體" w:hAnsi="標楷體" w:hint="eastAsia"/>
                <w:color w:val="000000"/>
                <w:sz w:val="32"/>
                <w:szCs w:val="32"/>
              </w:rPr>
            </w:pPr>
            <w:r w:rsidRPr="004E4918">
              <w:rPr>
                <w:rFonts w:eastAsia="標楷體" w:hAnsi="標楷體" w:hint="eastAsia"/>
                <w:color w:val="000000"/>
                <w:sz w:val="32"/>
                <w:szCs w:val="32"/>
              </w:rPr>
              <w:t>60</w:t>
            </w:r>
          </w:p>
        </w:tc>
        <w:tc>
          <w:tcPr>
            <w:tcW w:w="3402" w:type="dxa"/>
            <w:tcBorders>
              <w:top w:val="single" w:sz="4" w:space="0" w:color="auto"/>
              <w:bottom w:val="single" w:sz="4" w:space="0" w:color="auto"/>
              <w:right w:val="single" w:sz="4" w:space="0" w:color="auto"/>
            </w:tcBorders>
          </w:tcPr>
          <w:p w:rsidR="0099622D" w:rsidRPr="004E4918" w:rsidRDefault="0099622D"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A243C0"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24.</w:t>
            </w:r>
            <w:r w:rsidR="008C495A" w:rsidRPr="004E4918">
              <w:rPr>
                <w:rFonts w:eastAsia="標楷體" w:hAnsi="標楷體" w:hint="eastAsia"/>
                <w:color w:val="000000"/>
                <w:sz w:val="32"/>
                <w:szCs w:val="32"/>
              </w:rPr>
              <w:t>閱讀適性評量設計之混合模擬研究</w:t>
            </w:r>
          </w:p>
        </w:tc>
        <w:tc>
          <w:tcPr>
            <w:tcW w:w="4591" w:type="dxa"/>
            <w:tcBorders>
              <w:top w:val="single" w:sz="4" w:space="0" w:color="auto"/>
              <w:bottom w:val="single" w:sz="4" w:space="0" w:color="auto"/>
            </w:tcBorders>
          </w:tcPr>
          <w:p w:rsidR="008C495A" w:rsidRPr="004E4918" w:rsidRDefault="008D5D06"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7/23</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8/3</w:t>
            </w:r>
            <w:r w:rsidR="008C495A" w:rsidRPr="004E4918">
              <w:rPr>
                <w:rFonts w:eastAsia="標楷體" w:hAnsi="標楷體" w:hint="eastAsia"/>
                <w:color w:val="000000"/>
                <w:sz w:val="32"/>
                <w:szCs w:val="32"/>
              </w:rPr>
              <w:t>出席</w:t>
            </w:r>
            <w:r w:rsidR="008C495A" w:rsidRPr="004E4918">
              <w:rPr>
                <w:rFonts w:eastAsia="標楷體" w:hAnsi="標楷體" w:hint="eastAsia"/>
                <w:color w:val="000000"/>
                <w:sz w:val="32"/>
                <w:szCs w:val="32"/>
              </w:rPr>
              <w:t xml:space="preserve"> 31st International Congress of Psychology</w:t>
            </w:r>
            <w:r w:rsidR="008C495A" w:rsidRPr="004E4918">
              <w:rPr>
                <w:rFonts w:eastAsia="標楷體" w:hAnsi="標楷體" w:hint="eastAsia"/>
                <w:color w:val="000000"/>
                <w:sz w:val="32"/>
                <w:szCs w:val="32"/>
              </w:rPr>
              <w:t>及</w:t>
            </w:r>
            <w:r w:rsidR="008C495A" w:rsidRPr="004E4918">
              <w:rPr>
                <w:rFonts w:eastAsia="標楷體" w:hAnsi="標楷體" w:hint="eastAsia"/>
                <w:color w:val="000000"/>
                <w:sz w:val="32"/>
                <w:szCs w:val="32"/>
              </w:rPr>
              <w:t xml:space="preserve">International </w:t>
            </w:r>
            <w:r w:rsidR="008C495A" w:rsidRPr="004E4918">
              <w:rPr>
                <w:rFonts w:eastAsia="標楷體" w:hAnsi="標楷體" w:hint="eastAsia"/>
                <w:color w:val="000000"/>
                <w:sz w:val="32"/>
                <w:szCs w:val="32"/>
              </w:rPr>
              <w:lastRenderedPageBreak/>
              <w:t>Association for Cross</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Cultural Psychology</w:t>
            </w:r>
            <w:r w:rsidR="008C495A" w:rsidRPr="004E4918">
              <w:rPr>
                <w:rFonts w:eastAsia="標楷體" w:hAnsi="標楷體" w:hint="eastAsia"/>
                <w:color w:val="000000"/>
                <w:sz w:val="32"/>
                <w:szCs w:val="32"/>
              </w:rPr>
              <w:t>會議論文發表</w:t>
            </w:r>
          </w:p>
        </w:tc>
        <w:tc>
          <w:tcPr>
            <w:tcW w:w="3402" w:type="dxa"/>
            <w:tcBorders>
              <w:top w:val="single" w:sz="4" w:space="0" w:color="auto"/>
              <w:bottom w:val="single" w:sz="4" w:space="0" w:color="auto"/>
              <w:right w:val="single" w:sz="4" w:space="0" w:color="auto"/>
            </w:tcBorders>
          </w:tcPr>
          <w:p w:rsidR="008C495A" w:rsidRPr="004E4918" w:rsidRDefault="00A243C0" w:rsidP="000F4336">
            <w:pPr>
              <w:jc w:val="right"/>
              <w:rPr>
                <w:rFonts w:eastAsia="標楷體" w:hAnsi="標楷體"/>
                <w:color w:val="000000"/>
                <w:sz w:val="32"/>
                <w:szCs w:val="32"/>
              </w:rPr>
            </w:pPr>
            <w:r w:rsidRPr="004E4918">
              <w:rPr>
                <w:rFonts w:eastAsia="標楷體" w:hAnsi="標楷體" w:hint="eastAsia"/>
                <w:color w:val="000000"/>
                <w:sz w:val="32"/>
                <w:szCs w:val="32"/>
              </w:rPr>
              <w:lastRenderedPageBreak/>
              <w:t>130</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223E29"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25.</w:t>
            </w:r>
            <w:r w:rsidR="008C495A" w:rsidRPr="004E4918">
              <w:rPr>
                <w:rFonts w:eastAsia="標楷體" w:hAnsi="標楷體" w:hint="eastAsia"/>
                <w:color w:val="000000"/>
                <w:sz w:val="32"/>
                <w:szCs w:val="32"/>
              </w:rPr>
              <w:t>戰後台灣公營當舖的變遷及其社會經濟意義</w:t>
            </w:r>
            <w:r w:rsidR="008C495A" w:rsidRPr="004E4918">
              <w:rPr>
                <w:rFonts w:eastAsia="標楷體" w:hAnsi="標楷體" w:hint="eastAsia"/>
                <w:color w:val="000000"/>
                <w:sz w:val="32"/>
                <w:szCs w:val="32"/>
              </w:rPr>
              <w:t>1945-2013(1/2)</w:t>
            </w:r>
          </w:p>
        </w:tc>
        <w:tc>
          <w:tcPr>
            <w:tcW w:w="4591" w:type="dxa"/>
            <w:tcBorders>
              <w:top w:val="single" w:sz="4" w:space="0" w:color="auto"/>
              <w:bottom w:val="single" w:sz="4" w:space="0" w:color="auto"/>
            </w:tcBorders>
          </w:tcPr>
          <w:p w:rsidR="008C495A" w:rsidRPr="004E4918" w:rsidRDefault="005B05A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(7)</w:t>
            </w:r>
            <w:r w:rsidR="008C495A" w:rsidRPr="004E4918">
              <w:rPr>
                <w:rFonts w:eastAsia="標楷體" w:hAnsi="標楷體" w:hint="eastAsia"/>
                <w:color w:val="000000"/>
                <w:sz w:val="32"/>
                <w:szCs w:val="32"/>
              </w:rPr>
              <w:t>8/10-16</w:t>
            </w:r>
            <w:r w:rsidR="008C495A" w:rsidRPr="004E4918">
              <w:rPr>
                <w:rFonts w:eastAsia="標楷體" w:hAnsi="標楷體" w:hint="eastAsia"/>
                <w:color w:val="000000"/>
                <w:sz w:val="32"/>
                <w:szCs w:val="32"/>
              </w:rPr>
              <w:t>赴新加坡進行移地研究</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6</w:t>
            </w:r>
            <w:r w:rsidR="00935F71" w:rsidRPr="004E4918">
              <w:rPr>
                <w:rFonts w:eastAsia="標楷體" w:hAnsi="標楷體" w:hint="eastAsia"/>
                <w:color w:val="000000"/>
                <w:sz w:val="32"/>
                <w:szCs w:val="32"/>
              </w:rPr>
              <w:t>8</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223E29"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26.</w:t>
            </w:r>
            <w:r w:rsidR="008C495A" w:rsidRPr="004E4918">
              <w:rPr>
                <w:rFonts w:eastAsia="標楷體" w:hAnsi="標楷體" w:hint="eastAsia"/>
                <w:color w:val="000000"/>
                <w:sz w:val="32"/>
                <w:szCs w:val="32"/>
              </w:rPr>
              <w:t>福祉設計科學模式下之數位世界</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福祉樂活</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銀髮族虛擬</w:t>
            </w:r>
            <w:r w:rsidR="008C495A" w:rsidRPr="004E4918">
              <w:rPr>
                <w:rFonts w:eastAsia="標楷體" w:hAnsi="標楷體" w:hint="eastAsia"/>
                <w:color w:val="000000"/>
                <w:sz w:val="32"/>
                <w:szCs w:val="32"/>
              </w:rPr>
              <w:t>3D</w:t>
            </w:r>
            <w:r w:rsidR="008C495A" w:rsidRPr="004E4918">
              <w:rPr>
                <w:rFonts w:eastAsia="標楷體" w:hAnsi="標楷體" w:hint="eastAsia"/>
                <w:color w:val="000000"/>
                <w:sz w:val="32"/>
                <w:szCs w:val="32"/>
              </w:rPr>
              <w:t>空間遊戲</w:t>
            </w:r>
            <w:r w:rsidR="008C495A" w:rsidRPr="004E4918">
              <w:rPr>
                <w:rFonts w:eastAsia="標楷體" w:hAnsi="標楷體" w:hint="eastAsia"/>
                <w:color w:val="000000"/>
                <w:sz w:val="32"/>
                <w:szCs w:val="32"/>
              </w:rPr>
              <w:t>App</w:t>
            </w:r>
            <w:r w:rsidR="008C495A" w:rsidRPr="004E4918">
              <w:rPr>
                <w:rFonts w:eastAsia="標楷體" w:hAnsi="標楷體" w:hint="eastAsia"/>
                <w:color w:val="000000"/>
                <w:sz w:val="32"/>
                <w:szCs w:val="32"/>
              </w:rPr>
              <w:t>開發研究</w:t>
            </w:r>
            <w:r w:rsidR="008C495A" w:rsidRPr="004E4918">
              <w:rPr>
                <w:rFonts w:eastAsia="標楷體" w:hAnsi="標楷體" w:hint="eastAsia"/>
                <w:color w:val="000000"/>
                <w:sz w:val="32"/>
                <w:szCs w:val="32"/>
              </w:rPr>
              <w:t>(2/2)</w:t>
            </w:r>
          </w:p>
        </w:tc>
        <w:tc>
          <w:tcPr>
            <w:tcW w:w="4591" w:type="dxa"/>
            <w:tcBorders>
              <w:top w:val="single" w:sz="4" w:space="0" w:color="auto"/>
              <w:bottom w:val="single" w:sz="4" w:space="0" w:color="auto"/>
            </w:tcBorders>
          </w:tcPr>
          <w:p w:rsidR="008C495A" w:rsidRPr="004E4918" w:rsidRDefault="008D5D06"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7/22-25</w:t>
            </w:r>
            <w:r w:rsidR="008C495A" w:rsidRPr="004E4918">
              <w:rPr>
                <w:rFonts w:eastAsia="標楷體" w:hAnsi="標楷體" w:hint="eastAsia"/>
                <w:color w:val="000000"/>
                <w:sz w:val="32"/>
                <w:szCs w:val="32"/>
              </w:rPr>
              <w:t>赴日本大阪參加國際研討會</w:t>
            </w:r>
          </w:p>
        </w:tc>
        <w:tc>
          <w:tcPr>
            <w:tcW w:w="3402" w:type="dxa"/>
            <w:tcBorders>
              <w:top w:val="single" w:sz="4" w:space="0" w:color="auto"/>
              <w:bottom w:val="single" w:sz="4" w:space="0" w:color="auto"/>
              <w:right w:val="single" w:sz="4" w:space="0" w:color="auto"/>
            </w:tcBorders>
          </w:tcPr>
          <w:p w:rsidR="008C495A" w:rsidRPr="004E4918" w:rsidRDefault="00223E29" w:rsidP="000F4336">
            <w:pPr>
              <w:jc w:val="right"/>
              <w:rPr>
                <w:rFonts w:eastAsia="標楷體" w:hAnsi="標楷體"/>
                <w:color w:val="000000"/>
                <w:sz w:val="32"/>
                <w:szCs w:val="32"/>
              </w:rPr>
            </w:pPr>
            <w:r w:rsidRPr="004E4918">
              <w:rPr>
                <w:rFonts w:eastAsia="標楷體" w:hAnsi="標楷體" w:hint="eastAsia"/>
                <w:color w:val="000000"/>
                <w:sz w:val="32"/>
                <w:szCs w:val="32"/>
              </w:rPr>
              <w:t>46</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223E29"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27.</w:t>
            </w:r>
            <w:r w:rsidR="008C495A" w:rsidRPr="004E4918">
              <w:rPr>
                <w:rFonts w:eastAsia="標楷體" w:hAnsi="標楷體" w:hint="eastAsia"/>
                <w:color w:val="000000"/>
                <w:sz w:val="32"/>
                <w:szCs w:val="32"/>
              </w:rPr>
              <w:t>安南使節阮忠彥的北使歷程及其中國書寫</w:t>
            </w:r>
          </w:p>
        </w:tc>
        <w:tc>
          <w:tcPr>
            <w:tcW w:w="4591" w:type="dxa"/>
            <w:tcBorders>
              <w:top w:val="single" w:sz="4" w:space="0" w:color="auto"/>
              <w:bottom w:val="single" w:sz="4" w:space="0" w:color="auto"/>
            </w:tcBorders>
          </w:tcPr>
          <w:p w:rsidR="008C495A" w:rsidRPr="004E4918" w:rsidRDefault="005B05A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(7)</w:t>
            </w:r>
            <w:r w:rsidR="008C495A" w:rsidRPr="004E4918">
              <w:rPr>
                <w:rFonts w:eastAsia="標楷體" w:hAnsi="標楷體" w:hint="eastAsia"/>
                <w:color w:val="000000"/>
                <w:sz w:val="32"/>
                <w:szCs w:val="32"/>
              </w:rPr>
              <w:t>6/26-7/2</w:t>
            </w:r>
            <w:r w:rsidR="008C495A" w:rsidRPr="004E4918">
              <w:rPr>
                <w:rFonts w:eastAsia="標楷體" w:hAnsi="標楷體" w:hint="eastAsia"/>
                <w:color w:val="000000"/>
                <w:sz w:val="32"/>
                <w:szCs w:val="32"/>
              </w:rPr>
              <w:t>赴越南河內進行移地研究</w:t>
            </w:r>
          </w:p>
        </w:tc>
        <w:tc>
          <w:tcPr>
            <w:tcW w:w="3402" w:type="dxa"/>
            <w:tcBorders>
              <w:top w:val="single" w:sz="4" w:space="0" w:color="auto"/>
              <w:bottom w:val="single" w:sz="4" w:space="0" w:color="auto"/>
              <w:right w:val="single" w:sz="4" w:space="0" w:color="auto"/>
            </w:tcBorders>
          </w:tcPr>
          <w:p w:rsidR="008C495A" w:rsidRPr="004E4918" w:rsidRDefault="00223E29" w:rsidP="000F4336">
            <w:pPr>
              <w:jc w:val="right"/>
              <w:rPr>
                <w:rFonts w:eastAsia="標楷體" w:hAnsi="標楷體"/>
                <w:color w:val="000000"/>
                <w:sz w:val="32"/>
                <w:szCs w:val="32"/>
              </w:rPr>
            </w:pPr>
            <w:r w:rsidRPr="004E4918">
              <w:rPr>
                <w:rFonts w:eastAsia="標楷體" w:hAnsi="標楷體" w:hint="eastAsia"/>
                <w:color w:val="000000"/>
                <w:sz w:val="32"/>
                <w:szCs w:val="32"/>
              </w:rPr>
              <w:t>86</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223E29"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28.</w:t>
            </w:r>
            <w:r w:rsidR="008C495A" w:rsidRPr="004E4918">
              <w:rPr>
                <w:rFonts w:eastAsia="標楷體" w:hAnsi="標楷體" w:hint="eastAsia"/>
                <w:color w:val="000000"/>
                <w:sz w:val="32"/>
                <w:szCs w:val="32"/>
              </w:rPr>
              <w:t>以關鍵字相似度為基礎之個人化網路廣告推薦服務</w:t>
            </w:r>
          </w:p>
        </w:tc>
        <w:tc>
          <w:tcPr>
            <w:tcW w:w="4591" w:type="dxa"/>
            <w:tcBorders>
              <w:top w:val="single" w:sz="4" w:space="0" w:color="auto"/>
              <w:bottom w:val="single" w:sz="4" w:space="0" w:color="auto"/>
            </w:tcBorders>
          </w:tcPr>
          <w:p w:rsidR="008C495A" w:rsidRPr="004E4918" w:rsidRDefault="008D5D06"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8/14-22</w:t>
            </w:r>
            <w:r w:rsidR="008C495A" w:rsidRPr="004E4918">
              <w:rPr>
                <w:rFonts w:eastAsia="標楷體" w:hAnsi="標楷體" w:hint="eastAsia"/>
                <w:color w:val="000000"/>
                <w:sz w:val="32"/>
                <w:szCs w:val="32"/>
              </w:rPr>
              <w:t>赴俄羅斯莫斯科參加國際研討會</w:t>
            </w:r>
            <w:r w:rsidR="008C495A" w:rsidRPr="004E4918">
              <w:rPr>
                <w:rFonts w:eastAsia="標楷體" w:hAnsi="標楷體" w:hint="eastAsia"/>
                <w:color w:val="000000"/>
                <w:sz w:val="32"/>
                <w:szCs w:val="32"/>
              </w:rPr>
              <w:t xml:space="preserve"> UMedia2016 (9th IEEE International Conference on Ubi</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Media Computing)</w:t>
            </w:r>
            <w:r w:rsidR="008C495A" w:rsidRPr="004E4918">
              <w:rPr>
                <w:rFonts w:eastAsia="標楷體" w:hAnsi="標楷體" w:hint="eastAsia"/>
                <w:color w:val="000000"/>
                <w:sz w:val="32"/>
                <w:szCs w:val="32"/>
              </w:rPr>
              <w:t>並發表論文</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109</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223E29"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29.</w:t>
            </w:r>
            <w:r w:rsidR="008C495A" w:rsidRPr="004E4918">
              <w:rPr>
                <w:rFonts w:eastAsia="標楷體" w:hAnsi="標楷體" w:hint="eastAsia"/>
                <w:color w:val="000000"/>
                <w:sz w:val="32"/>
                <w:szCs w:val="32"/>
              </w:rPr>
              <w:t>職前與在職教師之分數教學專業知識、實踐與專業成長：以教科</w:t>
            </w:r>
            <w:r w:rsidR="008C495A" w:rsidRPr="004E4918">
              <w:rPr>
                <w:rFonts w:eastAsia="標楷體" w:hAnsi="標楷體" w:hint="eastAsia"/>
                <w:color w:val="000000"/>
                <w:sz w:val="32"/>
                <w:szCs w:val="32"/>
              </w:rPr>
              <w:lastRenderedPageBreak/>
              <w:t>書解讀為途徑</w:t>
            </w:r>
            <w:r w:rsidR="008C495A" w:rsidRPr="004E4918">
              <w:rPr>
                <w:rFonts w:eastAsia="標楷體" w:hAnsi="標楷體" w:hint="eastAsia"/>
                <w:color w:val="000000"/>
                <w:sz w:val="32"/>
                <w:szCs w:val="32"/>
              </w:rPr>
              <w:t>(1/2)</w:t>
            </w:r>
          </w:p>
        </w:tc>
        <w:tc>
          <w:tcPr>
            <w:tcW w:w="4591" w:type="dxa"/>
            <w:tcBorders>
              <w:top w:val="single" w:sz="4" w:space="0" w:color="auto"/>
              <w:bottom w:val="single" w:sz="4" w:space="0" w:color="auto"/>
            </w:tcBorders>
          </w:tcPr>
          <w:p w:rsidR="008C495A" w:rsidRPr="004E4918" w:rsidRDefault="008D5D06"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(4)</w:t>
            </w:r>
            <w:r w:rsidR="008C495A" w:rsidRPr="004E4918">
              <w:rPr>
                <w:rFonts w:eastAsia="標楷體" w:hAnsi="標楷體" w:hint="eastAsia"/>
                <w:color w:val="000000"/>
                <w:sz w:val="32"/>
                <w:szCs w:val="32"/>
              </w:rPr>
              <w:t>8/25-29</w:t>
            </w:r>
            <w:r w:rsidR="008C495A" w:rsidRPr="004E4918">
              <w:rPr>
                <w:rFonts w:eastAsia="標楷體" w:hAnsi="標楷體" w:hint="eastAsia"/>
                <w:color w:val="000000"/>
                <w:sz w:val="32"/>
                <w:szCs w:val="32"/>
              </w:rPr>
              <w:t>赴日本東京出席</w:t>
            </w:r>
            <w:r w:rsidR="008C495A" w:rsidRPr="004E4918">
              <w:rPr>
                <w:rFonts w:eastAsia="標楷體" w:hAnsi="標楷體" w:hint="eastAsia"/>
                <w:color w:val="000000"/>
                <w:sz w:val="32"/>
                <w:szCs w:val="32"/>
              </w:rPr>
              <w:t>EASE2016(East</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Asian Association for Science Education)</w:t>
            </w:r>
            <w:r w:rsidR="008C495A" w:rsidRPr="004E4918">
              <w:rPr>
                <w:rFonts w:eastAsia="標楷體" w:hAnsi="標楷體" w:hint="eastAsia"/>
                <w:color w:val="000000"/>
                <w:sz w:val="32"/>
                <w:szCs w:val="32"/>
              </w:rPr>
              <w:lastRenderedPageBreak/>
              <w:t>國際會議，並發表論文。</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lastRenderedPageBreak/>
              <w:t>66</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30.</w:t>
            </w:r>
            <w:r w:rsidR="008C495A" w:rsidRPr="004E4918">
              <w:rPr>
                <w:rFonts w:eastAsia="標楷體" w:hAnsi="標楷體" w:hint="eastAsia"/>
                <w:color w:val="000000"/>
                <w:sz w:val="32"/>
                <w:szCs w:val="32"/>
              </w:rPr>
              <w:t>整合擴增實境之合作概念構圖即時反饋於行動與無所不在探究式學習歷程系統之建置、應用與分析</w:t>
            </w:r>
          </w:p>
        </w:tc>
        <w:tc>
          <w:tcPr>
            <w:tcW w:w="4591" w:type="dxa"/>
            <w:tcBorders>
              <w:top w:val="single" w:sz="4" w:space="0" w:color="auto"/>
              <w:bottom w:val="single" w:sz="4" w:space="0" w:color="auto"/>
            </w:tcBorders>
          </w:tcPr>
          <w:p w:rsidR="008C495A" w:rsidRPr="004E4918" w:rsidRDefault="008D5D06"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8/15</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17</w:t>
            </w:r>
            <w:r w:rsidR="008C495A" w:rsidRPr="004E4918">
              <w:rPr>
                <w:rFonts w:eastAsia="標楷體" w:hAnsi="標楷體" w:hint="eastAsia"/>
                <w:color w:val="000000"/>
                <w:sz w:val="32"/>
                <w:szCs w:val="32"/>
              </w:rPr>
              <w:t>赴俄羅斯參加莫斯科</w:t>
            </w:r>
            <w:r w:rsidR="008C495A" w:rsidRPr="004E4918">
              <w:rPr>
                <w:rFonts w:eastAsia="標楷體" w:hAnsi="標楷體" w:hint="eastAsia"/>
                <w:color w:val="000000"/>
                <w:sz w:val="32"/>
                <w:szCs w:val="32"/>
              </w:rPr>
              <w:t>The 9th IEEE International Conference on Ubi</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Media Computing</w:t>
            </w:r>
            <w:r w:rsidR="008C495A" w:rsidRPr="004E4918">
              <w:rPr>
                <w:rFonts w:eastAsia="標楷體" w:hAnsi="標楷體" w:hint="eastAsia"/>
                <w:color w:val="000000"/>
                <w:sz w:val="32"/>
                <w:szCs w:val="32"/>
              </w:rPr>
              <w:t>並發表論文</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102</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31.</w:t>
            </w:r>
            <w:r w:rsidR="008C495A" w:rsidRPr="004E4918">
              <w:rPr>
                <w:rFonts w:eastAsia="標楷體" w:hAnsi="標楷體" w:hint="eastAsia"/>
                <w:color w:val="000000"/>
                <w:sz w:val="32"/>
                <w:szCs w:val="32"/>
              </w:rPr>
              <w:t>Amartya Sen</w:t>
            </w:r>
            <w:r w:rsidR="008C495A" w:rsidRPr="004E4918">
              <w:rPr>
                <w:rFonts w:eastAsia="標楷體" w:hAnsi="標楷體" w:hint="eastAsia"/>
                <w:color w:val="000000"/>
                <w:sz w:val="32"/>
                <w:szCs w:val="32"/>
              </w:rPr>
              <w:t>能力取向理論研究與市場社會之教育正義問題探究</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效益倫理</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先驗公平與能力施為</w:t>
            </w:r>
            <w:r w:rsidR="008C495A" w:rsidRPr="004E4918">
              <w:rPr>
                <w:rFonts w:eastAsia="標楷體" w:hAnsi="標楷體" w:hint="eastAsia"/>
                <w:color w:val="000000"/>
                <w:sz w:val="32"/>
                <w:szCs w:val="32"/>
              </w:rPr>
              <w:t>(3/3)</w:t>
            </w:r>
          </w:p>
        </w:tc>
        <w:tc>
          <w:tcPr>
            <w:tcW w:w="4591" w:type="dxa"/>
            <w:tcBorders>
              <w:top w:val="single" w:sz="4" w:space="0" w:color="auto"/>
              <w:bottom w:val="single" w:sz="4" w:space="0" w:color="auto"/>
            </w:tcBorders>
          </w:tcPr>
          <w:p w:rsidR="008C495A" w:rsidRPr="004E4918" w:rsidRDefault="008D5D06"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8/31-9/4</w:t>
            </w:r>
            <w:r w:rsidR="008C495A" w:rsidRPr="004E4918">
              <w:rPr>
                <w:rFonts w:eastAsia="標楷體" w:hAnsi="標楷體" w:hint="eastAsia"/>
                <w:color w:val="000000"/>
                <w:sz w:val="32"/>
                <w:szCs w:val="32"/>
              </w:rPr>
              <w:t>赴日本東京參加</w:t>
            </w:r>
            <w:r w:rsidR="008C495A" w:rsidRPr="004E4918">
              <w:rPr>
                <w:rFonts w:eastAsia="標楷體" w:hAnsi="標楷體" w:hint="eastAsia"/>
                <w:color w:val="000000"/>
                <w:sz w:val="32"/>
                <w:szCs w:val="32"/>
              </w:rPr>
              <w:t>HDCA</w:t>
            </w:r>
            <w:r w:rsidR="008C495A" w:rsidRPr="004E4918">
              <w:rPr>
                <w:rFonts w:eastAsia="標楷體" w:hAnsi="標楷體" w:hint="eastAsia"/>
                <w:color w:val="000000"/>
                <w:sz w:val="32"/>
                <w:szCs w:val="32"/>
              </w:rPr>
              <w:t>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53</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32.</w:t>
            </w:r>
            <w:r w:rsidR="008C495A" w:rsidRPr="004E4918">
              <w:rPr>
                <w:rFonts w:eastAsia="標楷體" w:hAnsi="標楷體" w:hint="eastAsia"/>
                <w:color w:val="000000"/>
                <w:sz w:val="32"/>
                <w:szCs w:val="32"/>
              </w:rPr>
              <w:t>105</w:t>
            </w:r>
            <w:r w:rsidR="008C495A" w:rsidRPr="004E4918">
              <w:rPr>
                <w:rFonts w:eastAsia="標楷體" w:hAnsi="標楷體" w:hint="eastAsia"/>
                <w:color w:val="000000"/>
                <w:sz w:val="32"/>
                <w:szCs w:val="32"/>
              </w:rPr>
              <w:t>年</w:t>
            </w:r>
            <w:r w:rsidR="008C495A" w:rsidRPr="004E4918">
              <w:rPr>
                <w:rFonts w:eastAsia="標楷體" w:hAnsi="標楷體" w:hint="eastAsia"/>
                <w:color w:val="000000"/>
                <w:sz w:val="32"/>
                <w:szCs w:val="32"/>
              </w:rPr>
              <w:t>9</w:t>
            </w:r>
            <w:r w:rsidR="008C495A" w:rsidRPr="004E4918">
              <w:rPr>
                <w:rFonts w:eastAsia="標楷體" w:hAnsi="標楷體" w:hint="eastAsia"/>
                <w:color w:val="000000"/>
                <w:sz w:val="32"/>
                <w:szCs w:val="32"/>
              </w:rPr>
              <w:t>月赴南韓慶州參加第</w:t>
            </w:r>
            <w:r w:rsidR="008C495A" w:rsidRPr="004E4918">
              <w:rPr>
                <w:rFonts w:eastAsia="標楷體" w:hAnsi="標楷體" w:hint="eastAsia"/>
                <w:color w:val="000000"/>
                <w:sz w:val="32"/>
                <w:szCs w:val="32"/>
              </w:rPr>
              <w:t>18</w:t>
            </w:r>
            <w:r w:rsidR="008C495A" w:rsidRPr="004E4918">
              <w:rPr>
                <w:rFonts w:eastAsia="標楷體" w:hAnsi="標楷體" w:hint="eastAsia"/>
                <w:color w:val="000000"/>
                <w:sz w:val="32"/>
                <w:szCs w:val="32"/>
              </w:rPr>
              <w:t>屆韓中文化教育論壇研討會國外旅費補助</w:t>
            </w:r>
          </w:p>
        </w:tc>
        <w:tc>
          <w:tcPr>
            <w:tcW w:w="4591" w:type="dxa"/>
            <w:tcBorders>
              <w:top w:val="single" w:sz="4" w:space="0" w:color="auto"/>
              <w:bottom w:val="single" w:sz="4" w:space="0" w:color="auto"/>
            </w:tcBorders>
          </w:tcPr>
          <w:p w:rsidR="008C495A" w:rsidRPr="004E4918" w:rsidRDefault="008D5D06"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105</w:t>
            </w:r>
            <w:r w:rsidR="008C495A" w:rsidRPr="004E4918">
              <w:rPr>
                <w:rFonts w:eastAsia="標楷體" w:hAnsi="標楷體" w:hint="eastAsia"/>
                <w:color w:val="000000"/>
                <w:sz w:val="32"/>
                <w:szCs w:val="32"/>
              </w:rPr>
              <w:t>年</w:t>
            </w:r>
            <w:r w:rsidR="008C495A" w:rsidRPr="004E4918">
              <w:rPr>
                <w:rFonts w:eastAsia="標楷體" w:hAnsi="標楷體" w:hint="eastAsia"/>
                <w:color w:val="000000"/>
                <w:sz w:val="32"/>
                <w:szCs w:val="32"/>
              </w:rPr>
              <w:t>9</w:t>
            </w:r>
            <w:r w:rsidR="008C495A" w:rsidRPr="004E4918">
              <w:rPr>
                <w:rFonts w:eastAsia="標楷體" w:hAnsi="標楷體" w:hint="eastAsia"/>
                <w:color w:val="000000"/>
                <w:sz w:val="32"/>
                <w:szCs w:val="32"/>
              </w:rPr>
              <w:t>月</w:t>
            </w:r>
            <w:r w:rsidR="008C495A" w:rsidRPr="004E4918">
              <w:rPr>
                <w:rFonts w:eastAsia="標楷體" w:hAnsi="標楷體" w:hint="eastAsia"/>
                <w:color w:val="000000"/>
                <w:sz w:val="32"/>
                <w:szCs w:val="32"/>
              </w:rPr>
              <w:t>1</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5</w:t>
            </w:r>
            <w:r w:rsidR="008C495A" w:rsidRPr="004E4918">
              <w:rPr>
                <w:rFonts w:eastAsia="標楷體" w:hAnsi="標楷體" w:hint="eastAsia"/>
                <w:color w:val="000000"/>
                <w:sz w:val="32"/>
                <w:szCs w:val="32"/>
              </w:rPr>
              <w:t>日赴韓國慶州參加第</w:t>
            </w:r>
            <w:r w:rsidR="008C495A" w:rsidRPr="004E4918">
              <w:rPr>
                <w:rFonts w:eastAsia="標楷體" w:hAnsi="標楷體" w:hint="eastAsia"/>
                <w:color w:val="000000"/>
                <w:sz w:val="32"/>
                <w:szCs w:val="32"/>
              </w:rPr>
              <w:t>18</w:t>
            </w:r>
            <w:r w:rsidR="008C495A" w:rsidRPr="004E4918">
              <w:rPr>
                <w:rFonts w:eastAsia="標楷體" w:hAnsi="標楷體" w:hint="eastAsia"/>
                <w:color w:val="000000"/>
                <w:sz w:val="32"/>
                <w:szCs w:val="32"/>
              </w:rPr>
              <w:t>屆韓中文化教育論壇慶州研討會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40</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33.</w:t>
            </w:r>
            <w:r w:rsidR="008C495A" w:rsidRPr="004E4918">
              <w:rPr>
                <w:rFonts w:eastAsia="標楷體" w:hAnsi="標楷體" w:hint="eastAsia"/>
                <w:color w:val="000000"/>
                <w:sz w:val="32"/>
                <w:szCs w:val="32"/>
              </w:rPr>
              <w:t>提升國小四到六年級中低學習成就學生科學素養能力之科學教學與學校生根研究─新春雨計畫</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科學教育培龍計畫</w:t>
            </w:r>
            <w:r w:rsidR="008C495A" w:rsidRPr="004E4918">
              <w:rPr>
                <w:rFonts w:eastAsia="標楷體" w:hAnsi="標楷體" w:hint="eastAsia"/>
                <w:color w:val="000000"/>
                <w:sz w:val="32"/>
                <w:szCs w:val="32"/>
              </w:rPr>
              <w:t>)(2/3)</w:t>
            </w:r>
          </w:p>
        </w:tc>
        <w:tc>
          <w:tcPr>
            <w:tcW w:w="4591" w:type="dxa"/>
            <w:tcBorders>
              <w:top w:val="single" w:sz="4" w:space="0" w:color="auto"/>
              <w:bottom w:val="single" w:sz="4" w:space="0" w:color="auto"/>
            </w:tcBorders>
          </w:tcPr>
          <w:p w:rsidR="008C495A" w:rsidRPr="004E4918" w:rsidRDefault="008D5D06"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8/25-29</w:t>
            </w:r>
            <w:r w:rsidR="008C495A" w:rsidRPr="004E4918">
              <w:rPr>
                <w:rFonts w:eastAsia="標楷體" w:hAnsi="標楷體" w:hint="eastAsia"/>
                <w:color w:val="000000"/>
                <w:sz w:val="32"/>
                <w:szCs w:val="32"/>
              </w:rPr>
              <w:t>赴日本東京參加</w:t>
            </w:r>
            <w:r w:rsidR="008C495A" w:rsidRPr="004E4918">
              <w:rPr>
                <w:rFonts w:eastAsia="標楷體" w:hAnsi="標楷體" w:hint="eastAsia"/>
                <w:color w:val="000000"/>
                <w:sz w:val="32"/>
                <w:szCs w:val="32"/>
              </w:rPr>
              <w:t>2016TOKYO EASE</w:t>
            </w:r>
            <w:r w:rsidR="008C495A" w:rsidRPr="004E4918">
              <w:rPr>
                <w:rFonts w:eastAsia="標楷體" w:hAnsi="標楷體" w:hint="eastAsia"/>
                <w:color w:val="000000"/>
                <w:sz w:val="32"/>
                <w:szCs w:val="32"/>
              </w:rPr>
              <w:t>研討會</w:t>
            </w:r>
          </w:p>
        </w:tc>
        <w:tc>
          <w:tcPr>
            <w:tcW w:w="3402" w:type="dxa"/>
            <w:tcBorders>
              <w:top w:val="single" w:sz="4" w:space="0" w:color="auto"/>
              <w:bottom w:val="single" w:sz="4" w:space="0" w:color="auto"/>
              <w:right w:val="single" w:sz="4" w:space="0" w:color="auto"/>
            </w:tcBorders>
          </w:tcPr>
          <w:p w:rsidR="008C495A" w:rsidRPr="004E4918" w:rsidRDefault="00337473" w:rsidP="000F4336">
            <w:pPr>
              <w:jc w:val="right"/>
              <w:rPr>
                <w:rFonts w:eastAsia="標楷體" w:hAnsi="標楷體"/>
                <w:color w:val="000000"/>
                <w:sz w:val="32"/>
                <w:szCs w:val="32"/>
              </w:rPr>
            </w:pPr>
            <w:r w:rsidRPr="004E4918">
              <w:rPr>
                <w:rFonts w:eastAsia="標楷體" w:hAnsi="標楷體" w:hint="eastAsia"/>
                <w:color w:val="000000"/>
                <w:sz w:val="32"/>
                <w:szCs w:val="32"/>
              </w:rPr>
              <w:t>196</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34.</w:t>
            </w:r>
            <w:r w:rsidR="008C495A" w:rsidRPr="004E4918">
              <w:rPr>
                <w:rFonts w:eastAsia="標楷體" w:hAnsi="標楷體" w:hint="eastAsia"/>
                <w:color w:val="000000"/>
                <w:sz w:val="32"/>
                <w:szCs w:val="32"/>
              </w:rPr>
              <w:t>使用語音識別互動多媒體引導學生於任務導向的英文字彙獲得與應用之研究</w:t>
            </w:r>
          </w:p>
        </w:tc>
        <w:tc>
          <w:tcPr>
            <w:tcW w:w="4591" w:type="dxa"/>
            <w:tcBorders>
              <w:top w:val="single" w:sz="4" w:space="0" w:color="auto"/>
              <w:bottom w:val="single" w:sz="4" w:space="0" w:color="auto"/>
            </w:tcBorders>
          </w:tcPr>
          <w:p w:rsidR="008C495A" w:rsidRPr="004E4918" w:rsidRDefault="00902E7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9.13~16</w:t>
            </w:r>
            <w:r w:rsidR="008C495A" w:rsidRPr="004E4918">
              <w:rPr>
                <w:rFonts w:eastAsia="標楷體" w:hAnsi="標楷體" w:hint="eastAsia"/>
                <w:color w:val="000000"/>
                <w:sz w:val="32"/>
                <w:szCs w:val="32"/>
              </w:rPr>
              <w:t>赴日本金澤參加</w:t>
            </w:r>
            <w:r w:rsidR="008C495A" w:rsidRPr="004E4918">
              <w:rPr>
                <w:rFonts w:eastAsia="標楷體" w:hAnsi="標楷體" w:hint="eastAsia"/>
                <w:color w:val="000000"/>
                <w:sz w:val="32"/>
                <w:szCs w:val="32"/>
              </w:rPr>
              <w:t>TECL 2016</w:t>
            </w:r>
            <w:r w:rsidR="008C495A" w:rsidRPr="004E4918">
              <w:rPr>
                <w:rFonts w:eastAsia="標楷體" w:hAnsi="標楷體" w:hint="eastAsia"/>
                <w:color w:val="000000"/>
                <w:sz w:val="32"/>
                <w:szCs w:val="32"/>
              </w:rPr>
              <w:t>國際研討會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35</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35.</w:t>
            </w:r>
            <w:r w:rsidR="008C495A" w:rsidRPr="004E4918">
              <w:rPr>
                <w:rFonts w:eastAsia="標楷體" w:hAnsi="標楷體" w:hint="eastAsia"/>
                <w:color w:val="000000"/>
                <w:sz w:val="32"/>
                <w:szCs w:val="32"/>
              </w:rPr>
              <w:t>整合數位學習的學習診斷評量與回饋</w:t>
            </w:r>
            <w:r w:rsidR="008C495A" w:rsidRPr="004E4918">
              <w:rPr>
                <w:rFonts w:eastAsia="標楷體" w:hAnsi="標楷體" w:hint="eastAsia"/>
                <w:color w:val="000000"/>
                <w:sz w:val="32"/>
                <w:szCs w:val="32"/>
              </w:rPr>
              <w:t>App</w:t>
            </w:r>
            <w:r w:rsidR="008C495A" w:rsidRPr="004E4918">
              <w:rPr>
                <w:rFonts w:eastAsia="標楷體" w:hAnsi="標楷體" w:hint="eastAsia"/>
                <w:color w:val="000000"/>
                <w:sz w:val="32"/>
                <w:szCs w:val="32"/>
              </w:rPr>
              <w:t>系統開發</w:t>
            </w:r>
            <w:r w:rsidR="008C495A" w:rsidRPr="004E4918">
              <w:rPr>
                <w:rFonts w:eastAsia="標楷體" w:hAnsi="標楷體" w:hint="eastAsia"/>
                <w:color w:val="000000"/>
                <w:sz w:val="32"/>
                <w:szCs w:val="32"/>
              </w:rPr>
              <w:t>(1/2)</w:t>
            </w:r>
          </w:p>
        </w:tc>
        <w:tc>
          <w:tcPr>
            <w:tcW w:w="4591" w:type="dxa"/>
            <w:tcBorders>
              <w:top w:val="single" w:sz="4" w:space="0" w:color="auto"/>
              <w:bottom w:val="single" w:sz="4" w:space="0" w:color="auto"/>
            </w:tcBorders>
          </w:tcPr>
          <w:p w:rsidR="008C495A" w:rsidRPr="004E4918" w:rsidRDefault="00902E7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9/1-11</w:t>
            </w:r>
            <w:r w:rsidR="008C495A" w:rsidRPr="004E4918">
              <w:rPr>
                <w:rFonts w:eastAsia="標楷體" w:hAnsi="標楷體" w:hint="eastAsia"/>
                <w:color w:val="000000"/>
                <w:sz w:val="32"/>
                <w:szCs w:val="32"/>
              </w:rPr>
              <w:t>赴捷克布拉格參加</w:t>
            </w:r>
            <w:r w:rsidR="008C495A" w:rsidRPr="004E4918">
              <w:rPr>
                <w:rFonts w:eastAsia="標楷體" w:hAnsi="標楷體" w:hint="eastAsia"/>
                <w:color w:val="000000"/>
                <w:sz w:val="32"/>
                <w:szCs w:val="32"/>
              </w:rPr>
              <w:t>The 2016 Prague International Academic Conference</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2016</w:t>
            </w:r>
            <w:r w:rsidR="008C495A" w:rsidRPr="004E4918">
              <w:rPr>
                <w:rFonts w:eastAsia="標楷體" w:hAnsi="標楷體" w:hint="eastAsia"/>
                <w:color w:val="000000"/>
                <w:sz w:val="32"/>
                <w:szCs w:val="32"/>
              </w:rPr>
              <w:t>年布拉格國際學術研討會）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75</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36.</w:t>
            </w:r>
            <w:r w:rsidR="008C495A" w:rsidRPr="004E4918">
              <w:rPr>
                <w:rFonts w:eastAsia="標楷體" w:hAnsi="標楷體" w:hint="eastAsia"/>
                <w:color w:val="000000"/>
                <w:sz w:val="32"/>
                <w:szCs w:val="32"/>
              </w:rPr>
              <w:t>探究穿戴裝置結合遊戲化行動自律學習機制融入數學解題策略之系統建置、應用與分析</w:t>
            </w:r>
            <w:r w:rsidR="008C495A" w:rsidRPr="004E4918">
              <w:rPr>
                <w:rFonts w:eastAsia="標楷體" w:hAnsi="標楷體" w:hint="eastAsia"/>
                <w:color w:val="000000"/>
                <w:sz w:val="32"/>
                <w:szCs w:val="32"/>
              </w:rPr>
              <w:t>(1/2)</w:t>
            </w:r>
          </w:p>
        </w:tc>
        <w:tc>
          <w:tcPr>
            <w:tcW w:w="4591" w:type="dxa"/>
            <w:tcBorders>
              <w:top w:val="single" w:sz="4" w:space="0" w:color="auto"/>
              <w:bottom w:val="single" w:sz="4" w:space="0" w:color="auto"/>
            </w:tcBorders>
          </w:tcPr>
          <w:p w:rsidR="008C495A" w:rsidRPr="004E4918" w:rsidRDefault="00902E7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9/14</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16</w:t>
            </w:r>
            <w:r w:rsidR="008C495A" w:rsidRPr="004E4918">
              <w:rPr>
                <w:rFonts w:eastAsia="標楷體" w:hAnsi="標楷體" w:hint="eastAsia"/>
                <w:color w:val="000000"/>
                <w:sz w:val="32"/>
                <w:szCs w:val="32"/>
              </w:rPr>
              <w:t>參加日本金澤</w:t>
            </w:r>
            <w:r w:rsidR="008C495A" w:rsidRPr="004E4918">
              <w:rPr>
                <w:rFonts w:eastAsia="標楷體" w:hAnsi="標楷體" w:hint="eastAsia"/>
                <w:color w:val="000000"/>
                <w:sz w:val="32"/>
                <w:szCs w:val="32"/>
              </w:rPr>
              <w:t>The Eighth International Conference on Collaboration Technologies</w:t>
            </w:r>
            <w:r w:rsidR="008C495A" w:rsidRPr="004E4918">
              <w:rPr>
                <w:rFonts w:eastAsia="標楷體" w:hAnsi="標楷體" w:hint="eastAsia"/>
                <w:color w:val="000000"/>
                <w:sz w:val="32"/>
                <w:szCs w:val="32"/>
              </w:rPr>
              <w:t>研討會並發表論文</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36</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37.</w:t>
            </w:r>
            <w:r w:rsidR="008C495A" w:rsidRPr="004E4918">
              <w:rPr>
                <w:rFonts w:eastAsia="標楷體" w:hAnsi="標楷體" w:hint="eastAsia"/>
                <w:color w:val="000000"/>
                <w:sz w:val="32"/>
                <w:szCs w:val="32"/>
              </w:rPr>
              <w:t>結合同儕求助機制之國小數學遊戲式行動學習模式建置與成效分析</w:t>
            </w:r>
          </w:p>
        </w:tc>
        <w:tc>
          <w:tcPr>
            <w:tcW w:w="4591" w:type="dxa"/>
            <w:tcBorders>
              <w:top w:val="single" w:sz="4" w:space="0" w:color="auto"/>
              <w:bottom w:val="single" w:sz="4" w:space="0" w:color="auto"/>
            </w:tcBorders>
          </w:tcPr>
          <w:p w:rsidR="008C495A" w:rsidRPr="004E4918" w:rsidRDefault="00902E7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9/14</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9/20</w:t>
            </w:r>
            <w:r w:rsidR="008C495A" w:rsidRPr="004E4918">
              <w:rPr>
                <w:rFonts w:eastAsia="標楷體" w:hAnsi="標楷體" w:hint="eastAsia"/>
                <w:color w:val="000000"/>
                <w:sz w:val="32"/>
                <w:szCs w:val="32"/>
              </w:rPr>
              <w:t>至日本金澤參與</w:t>
            </w:r>
            <w:r w:rsidR="008C495A" w:rsidRPr="004E4918">
              <w:rPr>
                <w:rFonts w:eastAsia="標楷體" w:hAnsi="標楷體" w:hint="eastAsia"/>
                <w:color w:val="000000"/>
                <w:sz w:val="32"/>
                <w:szCs w:val="32"/>
              </w:rPr>
              <w:t>Collab tech 2016 organizing committee</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17</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38.</w:t>
            </w:r>
            <w:r w:rsidR="008C495A" w:rsidRPr="004E4918">
              <w:rPr>
                <w:rFonts w:eastAsia="標楷體" w:hAnsi="標楷體" w:hint="eastAsia"/>
                <w:color w:val="000000"/>
                <w:sz w:val="32"/>
                <w:szCs w:val="32"/>
              </w:rPr>
              <w:t>國中教室社會互動學習環境量表的發展與調查研究</w:t>
            </w:r>
          </w:p>
        </w:tc>
        <w:tc>
          <w:tcPr>
            <w:tcW w:w="4591" w:type="dxa"/>
            <w:tcBorders>
              <w:top w:val="single" w:sz="4" w:space="0" w:color="auto"/>
              <w:bottom w:val="single" w:sz="4" w:space="0" w:color="auto"/>
            </w:tcBorders>
          </w:tcPr>
          <w:p w:rsidR="008C495A" w:rsidRPr="004E4918" w:rsidRDefault="00902E7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6/26-7/2</w:t>
            </w:r>
            <w:r w:rsidR="008C495A" w:rsidRPr="004E4918">
              <w:rPr>
                <w:rFonts w:eastAsia="標楷體" w:hAnsi="標楷體" w:hint="eastAsia"/>
                <w:color w:val="000000"/>
                <w:sz w:val="32"/>
                <w:szCs w:val="32"/>
              </w:rPr>
              <w:t>赴加拿大多倫多參加國際研討會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118</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39.</w:t>
            </w:r>
            <w:r w:rsidR="008C495A" w:rsidRPr="004E4918">
              <w:rPr>
                <w:rFonts w:eastAsia="標楷體" w:hAnsi="標楷體" w:hint="eastAsia"/>
                <w:color w:val="000000"/>
                <w:sz w:val="32"/>
                <w:szCs w:val="32"/>
              </w:rPr>
              <w:t>提升國小四到六年</w:t>
            </w:r>
            <w:r w:rsidR="008C495A" w:rsidRPr="004E4918">
              <w:rPr>
                <w:rFonts w:eastAsia="標楷體" w:hAnsi="標楷體" w:hint="eastAsia"/>
                <w:color w:val="000000"/>
                <w:sz w:val="32"/>
                <w:szCs w:val="32"/>
              </w:rPr>
              <w:lastRenderedPageBreak/>
              <w:t>級中低學習成就學生科學素養能力之科學教學與學校生根研究─新春雨計畫</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科學教育培龍計畫</w:t>
            </w:r>
            <w:r w:rsidR="008C495A" w:rsidRPr="004E4918">
              <w:rPr>
                <w:rFonts w:eastAsia="標楷體" w:hAnsi="標楷體" w:hint="eastAsia"/>
                <w:color w:val="000000"/>
                <w:sz w:val="32"/>
                <w:szCs w:val="32"/>
              </w:rPr>
              <w:t>)(3/3)</w:t>
            </w:r>
          </w:p>
        </w:tc>
        <w:tc>
          <w:tcPr>
            <w:tcW w:w="4591" w:type="dxa"/>
            <w:tcBorders>
              <w:top w:val="single" w:sz="4" w:space="0" w:color="auto"/>
              <w:bottom w:val="single" w:sz="4" w:space="0" w:color="auto"/>
            </w:tcBorders>
          </w:tcPr>
          <w:p w:rsidR="008C495A" w:rsidRPr="004E4918" w:rsidRDefault="00902E7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 xml:space="preserve">(4) </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子計畫</w:t>
            </w:r>
            <w:r w:rsidR="008C495A" w:rsidRPr="004E4918">
              <w:rPr>
                <w:rFonts w:eastAsia="標楷體" w:hAnsi="標楷體" w:hint="eastAsia"/>
                <w:color w:val="000000"/>
                <w:sz w:val="32"/>
                <w:szCs w:val="32"/>
              </w:rPr>
              <w:t>2)2016TOKYO EASE</w:t>
            </w:r>
            <w:r w:rsidR="00D25199" w:rsidRPr="004E4918">
              <w:rPr>
                <w:rFonts w:eastAsia="標楷體" w:hAnsi="標楷體" w:hint="eastAsia"/>
                <w:color w:val="000000"/>
                <w:sz w:val="32"/>
                <w:szCs w:val="32"/>
              </w:rPr>
              <w:lastRenderedPageBreak/>
              <w:t>研討會</w:t>
            </w:r>
            <w:r w:rsidR="008C495A" w:rsidRPr="004E4918">
              <w:rPr>
                <w:rFonts w:eastAsia="標楷體" w:hAnsi="標楷體" w:hint="eastAsia"/>
                <w:color w:val="000000"/>
                <w:sz w:val="32"/>
                <w:szCs w:val="32"/>
              </w:rPr>
              <w:t>赴日本東京</w:t>
            </w:r>
          </w:p>
        </w:tc>
        <w:tc>
          <w:tcPr>
            <w:tcW w:w="3402" w:type="dxa"/>
            <w:tcBorders>
              <w:top w:val="single" w:sz="4" w:space="0" w:color="auto"/>
              <w:bottom w:val="single" w:sz="4" w:space="0" w:color="auto"/>
              <w:right w:val="single" w:sz="4" w:space="0" w:color="auto"/>
            </w:tcBorders>
          </w:tcPr>
          <w:p w:rsidR="008C495A" w:rsidRPr="004E4918" w:rsidRDefault="00337473" w:rsidP="000F4336">
            <w:pPr>
              <w:jc w:val="right"/>
              <w:rPr>
                <w:rFonts w:eastAsia="標楷體" w:hAnsi="標楷體"/>
                <w:color w:val="000000"/>
                <w:sz w:val="32"/>
                <w:szCs w:val="32"/>
              </w:rPr>
            </w:pPr>
            <w:r w:rsidRPr="004E4918">
              <w:rPr>
                <w:rFonts w:eastAsia="標楷體" w:hAnsi="標楷體" w:hint="eastAsia"/>
                <w:color w:val="000000"/>
                <w:sz w:val="32"/>
                <w:szCs w:val="32"/>
              </w:rPr>
              <w:lastRenderedPageBreak/>
              <w:t>24</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337473" w:rsidRPr="004E4918" w:rsidTr="004B7B96">
        <w:trPr>
          <w:trHeight w:val="413"/>
          <w:jc w:val="center"/>
        </w:trPr>
        <w:tc>
          <w:tcPr>
            <w:tcW w:w="3119" w:type="dxa"/>
            <w:tcBorders>
              <w:top w:val="single" w:sz="4" w:space="0" w:color="auto"/>
              <w:bottom w:val="single" w:sz="4" w:space="0" w:color="auto"/>
            </w:tcBorders>
          </w:tcPr>
          <w:p w:rsidR="00337473" w:rsidRPr="004E4918" w:rsidRDefault="004C6727" w:rsidP="000F4336">
            <w:pPr>
              <w:snapToGrid w:val="0"/>
              <w:jc w:val="center"/>
              <w:rPr>
                <w:rFonts w:eastAsia="標楷體" w:hAnsi="標楷體" w:hint="eastAsia"/>
                <w:color w:val="000000"/>
                <w:sz w:val="32"/>
                <w:szCs w:val="32"/>
              </w:rPr>
            </w:pPr>
            <w:r w:rsidRPr="004E4918">
              <w:rPr>
                <w:rFonts w:eastAsia="標楷體" w:hAnsi="標楷體" w:hint="eastAsia"/>
                <w:color w:val="000000"/>
                <w:sz w:val="32"/>
                <w:szCs w:val="32"/>
              </w:rPr>
              <w:t>40.</w:t>
            </w:r>
            <w:r w:rsidR="00337473" w:rsidRPr="004E4918">
              <w:rPr>
                <w:rFonts w:eastAsia="標楷體" w:hAnsi="標楷體" w:hint="eastAsia"/>
                <w:color w:val="000000"/>
                <w:sz w:val="32"/>
                <w:szCs w:val="32"/>
              </w:rPr>
              <w:t>階層線性模式分析校長與教師的政治行為</w:t>
            </w:r>
          </w:p>
        </w:tc>
        <w:tc>
          <w:tcPr>
            <w:tcW w:w="4591" w:type="dxa"/>
            <w:tcBorders>
              <w:top w:val="single" w:sz="4" w:space="0" w:color="auto"/>
              <w:bottom w:val="single" w:sz="4" w:space="0" w:color="auto"/>
            </w:tcBorders>
          </w:tcPr>
          <w:p w:rsidR="00337473" w:rsidRPr="004E4918" w:rsidRDefault="00E05B83" w:rsidP="00902E7C">
            <w:pPr>
              <w:snapToGrid w:val="0"/>
              <w:jc w:val="center"/>
              <w:rPr>
                <w:rFonts w:eastAsia="標楷體" w:hAnsi="標楷體" w:hint="eastAsia"/>
                <w:color w:val="000000"/>
                <w:sz w:val="32"/>
                <w:szCs w:val="32"/>
              </w:rPr>
            </w:pPr>
            <w:r w:rsidRPr="004E4918">
              <w:rPr>
                <w:rFonts w:eastAsia="標楷體" w:hAnsi="標楷體" w:hint="eastAsia"/>
                <w:color w:val="000000"/>
                <w:sz w:val="32"/>
                <w:szCs w:val="32"/>
              </w:rPr>
              <w:t>(7)</w:t>
            </w:r>
            <w:r w:rsidR="00337473" w:rsidRPr="004E4918">
              <w:rPr>
                <w:rFonts w:eastAsia="標楷體" w:hAnsi="標楷體" w:hint="eastAsia"/>
                <w:color w:val="000000"/>
                <w:sz w:val="32"/>
                <w:szCs w:val="32"/>
              </w:rPr>
              <w:t>1/14-29</w:t>
            </w:r>
            <w:r w:rsidR="00337473" w:rsidRPr="004E4918">
              <w:rPr>
                <w:rFonts w:eastAsia="標楷體" w:hAnsi="標楷體" w:hint="eastAsia"/>
                <w:color w:val="000000"/>
                <w:sz w:val="32"/>
                <w:szCs w:val="32"/>
              </w:rPr>
              <w:t>赴美國聖地牙哥及舊金山進行移地研究</w:t>
            </w:r>
          </w:p>
        </w:tc>
        <w:tc>
          <w:tcPr>
            <w:tcW w:w="3402" w:type="dxa"/>
            <w:tcBorders>
              <w:top w:val="single" w:sz="4" w:space="0" w:color="auto"/>
              <w:bottom w:val="single" w:sz="4" w:space="0" w:color="auto"/>
              <w:right w:val="single" w:sz="4" w:space="0" w:color="auto"/>
            </w:tcBorders>
          </w:tcPr>
          <w:p w:rsidR="00337473" w:rsidRPr="004E4918" w:rsidRDefault="008148AE" w:rsidP="000F4336">
            <w:pPr>
              <w:jc w:val="right"/>
              <w:rPr>
                <w:rFonts w:eastAsia="標楷體" w:hAnsi="標楷體"/>
                <w:color w:val="000000"/>
                <w:sz w:val="32"/>
                <w:szCs w:val="32"/>
              </w:rPr>
            </w:pPr>
            <w:r w:rsidRPr="004E4918">
              <w:rPr>
                <w:rFonts w:eastAsia="標楷體" w:hAnsi="標楷體" w:hint="eastAsia"/>
                <w:color w:val="000000"/>
                <w:sz w:val="32"/>
                <w:szCs w:val="32"/>
              </w:rPr>
              <w:t>128</w:t>
            </w:r>
          </w:p>
          <w:p w:rsidR="00337473" w:rsidRPr="004E4918" w:rsidRDefault="00337473" w:rsidP="000F4336">
            <w:pPr>
              <w:jc w:val="right"/>
              <w:rPr>
                <w:rFonts w:eastAsia="標楷體" w:hAnsi="標楷體" w:hint="eastAsia"/>
                <w:color w:val="000000"/>
                <w:sz w:val="32"/>
                <w:szCs w:val="32"/>
              </w:rPr>
            </w:pPr>
          </w:p>
        </w:tc>
        <w:tc>
          <w:tcPr>
            <w:tcW w:w="3402" w:type="dxa"/>
            <w:tcBorders>
              <w:top w:val="single" w:sz="4" w:space="0" w:color="auto"/>
              <w:bottom w:val="single" w:sz="4" w:space="0" w:color="auto"/>
              <w:right w:val="single" w:sz="4" w:space="0" w:color="auto"/>
            </w:tcBorders>
          </w:tcPr>
          <w:p w:rsidR="00337473" w:rsidRPr="004E4918" w:rsidRDefault="00337473"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33747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41</w:t>
            </w:r>
            <w:r w:rsidR="004C6727"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娛樂工程教育之創意設計教學與評量</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娛樂工程教育之創意設計教學與評量</w:t>
            </w:r>
            <w:r w:rsidR="008C495A" w:rsidRPr="004E4918">
              <w:rPr>
                <w:rFonts w:eastAsia="標楷體" w:hAnsi="標楷體" w:hint="eastAsia"/>
                <w:color w:val="000000"/>
                <w:sz w:val="32"/>
                <w:szCs w:val="32"/>
              </w:rPr>
              <w:t>(2/2)</w:t>
            </w:r>
          </w:p>
        </w:tc>
        <w:tc>
          <w:tcPr>
            <w:tcW w:w="4591" w:type="dxa"/>
            <w:tcBorders>
              <w:top w:val="single" w:sz="4" w:space="0" w:color="auto"/>
              <w:bottom w:val="single" w:sz="4" w:space="0" w:color="auto"/>
            </w:tcBorders>
          </w:tcPr>
          <w:p w:rsidR="008C495A" w:rsidRPr="004E4918" w:rsidRDefault="00C3100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9/2-16</w:t>
            </w:r>
            <w:r w:rsidR="008C495A" w:rsidRPr="004E4918">
              <w:rPr>
                <w:rFonts w:eastAsia="標楷體" w:hAnsi="標楷體" w:hint="eastAsia"/>
                <w:color w:val="000000"/>
                <w:sz w:val="32"/>
                <w:szCs w:val="32"/>
              </w:rPr>
              <w:t>赴芬蘭坦佩雷市參加</w:t>
            </w:r>
            <w:r w:rsidR="008C495A" w:rsidRPr="004E4918">
              <w:rPr>
                <w:rFonts w:eastAsia="標楷體" w:hAnsi="標楷體" w:hint="eastAsia"/>
                <w:color w:val="000000"/>
                <w:sz w:val="32"/>
                <w:szCs w:val="32"/>
              </w:rPr>
              <w:t>2016 SEFI</w:t>
            </w:r>
            <w:r w:rsidR="008C495A" w:rsidRPr="004E4918">
              <w:rPr>
                <w:rFonts w:eastAsia="標楷體" w:hAnsi="標楷體" w:hint="eastAsia"/>
                <w:color w:val="000000"/>
                <w:sz w:val="32"/>
                <w:szCs w:val="32"/>
              </w:rPr>
              <w:t>國際研討會</w:t>
            </w:r>
          </w:p>
        </w:tc>
        <w:tc>
          <w:tcPr>
            <w:tcW w:w="3402" w:type="dxa"/>
            <w:tcBorders>
              <w:top w:val="single" w:sz="4" w:space="0" w:color="auto"/>
              <w:bottom w:val="single" w:sz="4" w:space="0" w:color="auto"/>
              <w:right w:val="single" w:sz="4" w:space="0" w:color="auto"/>
            </w:tcBorders>
          </w:tcPr>
          <w:p w:rsidR="008C495A" w:rsidRPr="004E4918" w:rsidRDefault="008148AE" w:rsidP="000F4336">
            <w:pPr>
              <w:jc w:val="right"/>
              <w:rPr>
                <w:rFonts w:eastAsia="標楷體" w:hAnsi="標楷體"/>
                <w:color w:val="000000"/>
                <w:sz w:val="32"/>
                <w:szCs w:val="32"/>
              </w:rPr>
            </w:pPr>
            <w:r w:rsidRPr="004E4918">
              <w:rPr>
                <w:rFonts w:eastAsia="標楷體" w:hAnsi="標楷體" w:hint="eastAsia"/>
                <w:color w:val="000000"/>
                <w:sz w:val="32"/>
                <w:szCs w:val="32"/>
              </w:rPr>
              <w:t>171</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8148AE"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42</w:t>
            </w:r>
            <w:r w:rsidR="004C6727"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提升國小四到六年級中低學習成就學生科學素養能力之科學教學與學校生根研究─新春雨計畫</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科學教育培龍計畫</w:t>
            </w:r>
            <w:r w:rsidR="008C495A" w:rsidRPr="004E4918">
              <w:rPr>
                <w:rFonts w:eastAsia="標楷體" w:hAnsi="標楷體" w:hint="eastAsia"/>
                <w:color w:val="000000"/>
                <w:sz w:val="32"/>
                <w:szCs w:val="32"/>
              </w:rPr>
              <w:t>)(2/3)</w:t>
            </w:r>
          </w:p>
        </w:tc>
        <w:tc>
          <w:tcPr>
            <w:tcW w:w="4591" w:type="dxa"/>
            <w:tcBorders>
              <w:top w:val="single" w:sz="4" w:space="0" w:color="auto"/>
              <w:bottom w:val="single" w:sz="4" w:space="0" w:color="auto"/>
            </w:tcBorders>
          </w:tcPr>
          <w:p w:rsidR="008C495A" w:rsidRPr="004E4918" w:rsidRDefault="00C31003" w:rsidP="00C31003">
            <w:pPr>
              <w:snapToGrid w:val="0"/>
              <w:jc w:val="center"/>
              <w:rPr>
                <w:rFonts w:eastAsia="標楷體" w:hAnsi="標楷體"/>
                <w:color w:val="000000"/>
                <w:sz w:val="32"/>
                <w:szCs w:val="32"/>
              </w:rPr>
            </w:pPr>
            <w:r w:rsidRPr="004E4918">
              <w:rPr>
                <w:rFonts w:eastAsia="標楷體" w:hAnsi="標楷體" w:hint="eastAsia"/>
                <w:color w:val="000000"/>
                <w:sz w:val="32"/>
                <w:szCs w:val="32"/>
              </w:rPr>
              <w:t xml:space="preserve">(4) </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子計畫</w:t>
            </w:r>
            <w:r w:rsidR="008C495A" w:rsidRPr="004E4918">
              <w:rPr>
                <w:rFonts w:eastAsia="標楷體" w:hAnsi="標楷體" w:hint="eastAsia"/>
                <w:color w:val="000000"/>
                <w:sz w:val="32"/>
                <w:szCs w:val="32"/>
              </w:rPr>
              <w:t>3)2016TOKYO EASE</w:t>
            </w:r>
            <w:r w:rsidR="00156143" w:rsidRPr="004E4918">
              <w:rPr>
                <w:rFonts w:eastAsia="標楷體" w:hAnsi="標楷體" w:hint="eastAsia"/>
                <w:color w:val="000000"/>
                <w:sz w:val="32"/>
                <w:szCs w:val="32"/>
              </w:rPr>
              <w:t>研討會</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赴日本東京</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8</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8148AE"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43.</w:t>
            </w:r>
            <w:r w:rsidR="008C495A" w:rsidRPr="004E4918">
              <w:rPr>
                <w:rFonts w:eastAsia="標楷體" w:hAnsi="標楷體" w:hint="eastAsia"/>
                <w:color w:val="000000"/>
                <w:sz w:val="32"/>
                <w:szCs w:val="32"/>
              </w:rPr>
              <w:t>赴德國短期研究</w:t>
            </w:r>
            <w:r w:rsidR="008C495A"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個月</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中小學校教育品質與教育評鑑之法效</w:t>
            </w:r>
            <w:r w:rsidR="008C495A" w:rsidRPr="004E4918">
              <w:rPr>
                <w:rFonts w:eastAsia="標楷體" w:hAnsi="標楷體" w:hint="eastAsia"/>
                <w:color w:val="000000"/>
                <w:sz w:val="32"/>
                <w:szCs w:val="32"/>
              </w:rPr>
              <w:lastRenderedPageBreak/>
              <w:t>力</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於</w:t>
            </w:r>
            <w:r w:rsidR="008C495A" w:rsidRPr="004E4918">
              <w:rPr>
                <w:rFonts w:eastAsia="標楷體" w:hAnsi="標楷體" w:hint="eastAsia"/>
                <w:color w:val="000000"/>
                <w:sz w:val="32"/>
                <w:szCs w:val="32"/>
              </w:rPr>
              <w:t>7</w:t>
            </w:r>
            <w:r w:rsidR="008C495A" w:rsidRPr="004E4918">
              <w:rPr>
                <w:rFonts w:eastAsia="標楷體" w:hAnsi="標楷體" w:hint="eastAsia"/>
                <w:color w:val="000000"/>
                <w:sz w:val="32"/>
                <w:szCs w:val="32"/>
              </w:rPr>
              <w:t>月底回國</w:t>
            </w:r>
            <w:r w:rsidR="008C495A" w:rsidRPr="004E4918">
              <w:rPr>
                <w:rFonts w:eastAsia="標楷體" w:hAnsi="標楷體" w:hint="eastAsia"/>
                <w:color w:val="000000"/>
                <w:sz w:val="32"/>
                <w:szCs w:val="32"/>
              </w:rPr>
              <w:t>)</w:t>
            </w:r>
          </w:p>
        </w:tc>
        <w:tc>
          <w:tcPr>
            <w:tcW w:w="4591" w:type="dxa"/>
            <w:tcBorders>
              <w:top w:val="single" w:sz="4" w:space="0" w:color="auto"/>
              <w:bottom w:val="single" w:sz="4" w:space="0" w:color="auto"/>
            </w:tcBorders>
          </w:tcPr>
          <w:p w:rsidR="008C495A" w:rsidRPr="004E4918" w:rsidRDefault="00C3100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(4)</w:t>
            </w:r>
            <w:r w:rsidR="008C495A" w:rsidRPr="004E4918">
              <w:rPr>
                <w:rFonts w:eastAsia="標楷體" w:hAnsi="標楷體" w:hint="eastAsia"/>
                <w:color w:val="000000"/>
                <w:sz w:val="32"/>
                <w:szCs w:val="32"/>
              </w:rPr>
              <w:t>1/6-7/14</w:t>
            </w:r>
            <w:r w:rsidR="008C495A" w:rsidRPr="004E4918">
              <w:rPr>
                <w:rFonts w:eastAsia="標楷體" w:hAnsi="標楷體" w:hint="eastAsia"/>
                <w:color w:val="000000"/>
                <w:sz w:val="32"/>
                <w:szCs w:val="32"/>
              </w:rPr>
              <w:t>赴德國魯爾大學短期進修</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300</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8148AE"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44.</w:t>
            </w:r>
            <w:r w:rsidR="008C495A" w:rsidRPr="004E4918">
              <w:rPr>
                <w:rFonts w:eastAsia="標楷體" w:hAnsi="標楷體" w:hint="eastAsia"/>
                <w:color w:val="000000"/>
                <w:sz w:val="32"/>
                <w:szCs w:val="32"/>
              </w:rPr>
              <w:t>文創產品的價值創造模式：理論建構與工藝產業個案研究</w:t>
            </w:r>
          </w:p>
        </w:tc>
        <w:tc>
          <w:tcPr>
            <w:tcW w:w="4591" w:type="dxa"/>
            <w:tcBorders>
              <w:top w:val="single" w:sz="4" w:space="0" w:color="auto"/>
              <w:bottom w:val="single" w:sz="4" w:space="0" w:color="auto"/>
            </w:tcBorders>
          </w:tcPr>
          <w:p w:rsidR="008C495A" w:rsidRPr="004E4918" w:rsidRDefault="00C3100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8/31</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9/3</w:t>
            </w:r>
            <w:r w:rsidR="008C495A" w:rsidRPr="004E4918">
              <w:rPr>
                <w:rFonts w:eastAsia="標楷體" w:hAnsi="標楷體" w:hint="eastAsia"/>
                <w:color w:val="000000"/>
                <w:sz w:val="32"/>
                <w:szCs w:val="32"/>
              </w:rPr>
              <w:t>赴日本香川縣高松市進行移地研究</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36</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8148AE"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45.</w:t>
            </w:r>
            <w:r w:rsidR="008C495A" w:rsidRPr="004E4918">
              <w:rPr>
                <w:rFonts w:eastAsia="標楷體" w:hAnsi="標楷體" w:hint="eastAsia"/>
                <w:color w:val="000000"/>
                <w:sz w:val="32"/>
                <w:szCs w:val="32"/>
              </w:rPr>
              <w:t>105</w:t>
            </w:r>
            <w:r w:rsidR="008C495A" w:rsidRPr="004E4918">
              <w:rPr>
                <w:rFonts w:eastAsia="標楷體" w:hAnsi="標楷體" w:hint="eastAsia"/>
                <w:color w:val="000000"/>
                <w:sz w:val="32"/>
                <w:szCs w:val="32"/>
              </w:rPr>
              <w:t>年</w:t>
            </w:r>
            <w:r w:rsidR="008C495A" w:rsidRPr="004E4918">
              <w:rPr>
                <w:rFonts w:eastAsia="標楷體" w:hAnsi="標楷體" w:hint="eastAsia"/>
                <w:color w:val="000000"/>
                <w:sz w:val="32"/>
                <w:szCs w:val="32"/>
              </w:rPr>
              <w:t>10</w:t>
            </w:r>
            <w:r w:rsidR="008C495A" w:rsidRPr="004E4918">
              <w:rPr>
                <w:rFonts w:eastAsia="標楷體" w:hAnsi="標楷體" w:hint="eastAsia"/>
                <w:color w:val="000000"/>
                <w:sz w:val="32"/>
                <w:szCs w:val="32"/>
              </w:rPr>
              <w:t>月赴美國亞特蘭大參加</w:t>
            </w:r>
            <w:r w:rsidR="008C495A" w:rsidRPr="004E4918">
              <w:rPr>
                <w:rFonts w:eastAsia="標楷體" w:hAnsi="標楷體" w:hint="eastAsia"/>
                <w:color w:val="000000"/>
                <w:sz w:val="32"/>
                <w:szCs w:val="32"/>
              </w:rPr>
              <w:t>Evaluation 2016 Annual Conference)</w:t>
            </w:r>
            <w:r w:rsidR="008C495A" w:rsidRPr="004E4918">
              <w:rPr>
                <w:rFonts w:eastAsia="標楷體" w:hAnsi="標楷體" w:hint="eastAsia"/>
                <w:color w:val="000000"/>
                <w:sz w:val="32"/>
                <w:szCs w:val="32"/>
              </w:rPr>
              <w:t>補助差旅費</w:t>
            </w:r>
          </w:p>
        </w:tc>
        <w:tc>
          <w:tcPr>
            <w:tcW w:w="4591" w:type="dxa"/>
            <w:tcBorders>
              <w:top w:val="single" w:sz="4" w:space="0" w:color="auto"/>
              <w:bottom w:val="single" w:sz="4" w:space="0" w:color="auto"/>
            </w:tcBorders>
          </w:tcPr>
          <w:p w:rsidR="008C495A" w:rsidRPr="004E4918" w:rsidRDefault="00C3100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10/25-10/30</w:t>
            </w:r>
            <w:r w:rsidR="008C495A" w:rsidRPr="004E4918">
              <w:rPr>
                <w:rFonts w:eastAsia="標楷體" w:hAnsi="標楷體" w:hint="eastAsia"/>
                <w:color w:val="000000"/>
                <w:sz w:val="32"/>
                <w:szCs w:val="32"/>
              </w:rPr>
              <w:t>赴美國亞特蘭大參加</w:t>
            </w:r>
            <w:r w:rsidR="008C495A" w:rsidRPr="004E4918">
              <w:rPr>
                <w:rFonts w:eastAsia="標楷體" w:hAnsi="標楷體" w:hint="eastAsia"/>
                <w:color w:val="000000"/>
                <w:sz w:val="32"/>
                <w:szCs w:val="32"/>
              </w:rPr>
              <w:t>2016</w:t>
            </w:r>
            <w:r w:rsidR="008C495A" w:rsidRPr="004E4918">
              <w:rPr>
                <w:rFonts w:eastAsia="標楷體" w:hAnsi="標楷體" w:hint="eastAsia"/>
                <w:color w:val="000000"/>
                <w:sz w:val="32"/>
                <w:szCs w:val="32"/>
              </w:rPr>
              <w:t>美國評鑑學會年會暨國際研討會並發表論文</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80</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8148AE"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46.</w:t>
            </w:r>
            <w:r w:rsidR="008C495A" w:rsidRPr="004E4918">
              <w:rPr>
                <w:rFonts w:eastAsia="標楷體" w:hAnsi="標楷體" w:hint="eastAsia"/>
                <w:color w:val="000000"/>
                <w:sz w:val="32"/>
                <w:szCs w:val="32"/>
              </w:rPr>
              <w:t>台灣男性對親密感的知覺與行動及其在促進伴侶關係上之應用</w:t>
            </w:r>
          </w:p>
        </w:tc>
        <w:tc>
          <w:tcPr>
            <w:tcW w:w="4591" w:type="dxa"/>
            <w:tcBorders>
              <w:top w:val="single" w:sz="4" w:space="0" w:color="auto"/>
              <w:bottom w:val="single" w:sz="4" w:space="0" w:color="auto"/>
            </w:tcBorders>
          </w:tcPr>
          <w:p w:rsidR="008C495A" w:rsidRPr="004E4918" w:rsidRDefault="00C3100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7/5</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8/11</w:t>
            </w:r>
            <w:r w:rsidR="008C495A" w:rsidRPr="004E4918">
              <w:rPr>
                <w:rFonts w:eastAsia="標楷體" w:hAnsi="標楷體" w:hint="eastAsia"/>
                <w:color w:val="000000"/>
                <w:sz w:val="32"/>
                <w:szCs w:val="32"/>
              </w:rPr>
              <w:t>赴英國牛津參加國際研討會並發表論文</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63</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8148AE" w:rsidP="00835FD4">
            <w:pPr>
              <w:snapToGrid w:val="0"/>
              <w:jc w:val="center"/>
              <w:rPr>
                <w:rFonts w:eastAsia="標楷體" w:hAnsi="標楷體"/>
                <w:color w:val="000000"/>
                <w:sz w:val="32"/>
                <w:szCs w:val="32"/>
              </w:rPr>
            </w:pPr>
            <w:r w:rsidRPr="004E4918">
              <w:rPr>
                <w:rFonts w:eastAsia="標楷體" w:hAnsi="標楷體" w:hint="eastAsia"/>
                <w:color w:val="000000"/>
                <w:sz w:val="32"/>
                <w:szCs w:val="32"/>
              </w:rPr>
              <w:t>47.</w:t>
            </w:r>
            <w:r w:rsidR="008C495A" w:rsidRPr="004E4918">
              <w:rPr>
                <w:rFonts w:eastAsia="標楷體" w:hAnsi="標楷體" w:hint="eastAsia"/>
                <w:color w:val="000000"/>
                <w:sz w:val="32"/>
                <w:szCs w:val="32"/>
              </w:rPr>
              <w:t>赴德國短期研究</w:t>
            </w:r>
            <w:r w:rsidR="008C495A"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個月</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中小學校教育品質與教育評鑑之法效力</w:t>
            </w:r>
          </w:p>
        </w:tc>
        <w:tc>
          <w:tcPr>
            <w:tcW w:w="4591" w:type="dxa"/>
            <w:tcBorders>
              <w:top w:val="single" w:sz="4" w:space="0" w:color="auto"/>
              <w:bottom w:val="single" w:sz="4" w:space="0" w:color="auto"/>
            </w:tcBorders>
          </w:tcPr>
          <w:p w:rsidR="008C495A" w:rsidRPr="004E4918" w:rsidRDefault="006B7B23"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(7)</w:t>
            </w:r>
            <w:r w:rsidR="008C495A" w:rsidRPr="004E4918">
              <w:rPr>
                <w:rFonts w:eastAsia="標楷體" w:hAnsi="標楷體" w:hint="eastAsia"/>
                <w:color w:val="000000"/>
                <w:sz w:val="32"/>
                <w:szCs w:val="32"/>
              </w:rPr>
              <w:t>赴</w:t>
            </w:r>
            <w:r w:rsidR="005A21A1" w:rsidRPr="004E4918">
              <w:rPr>
                <w:rFonts w:eastAsia="標楷體" w:hAnsi="標楷體" w:hint="eastAsia"/>
                <w:color w:val="000000"/>
                <w:sz w:val="32"/>
                <w:szCs w:val="32"/>
              </w:rPr>
              <w:t>國外短期研究</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依科技部</w:t>
            </w:r>
            <w:r w:rsidR="008C495A" w:rsidRPr="004E4918">
              <w:rPr>
                <w:rFonts w:eastAsia="標楷體" w:hAnsi="標楷體" w:hint="eastAsia"/>
                <w:color w:val="000000"/>
                <w:sz w:val="32"/>
                <w:szCs w:val="32"/>
              </w:rPr>
              <w:t>105.11.23</w:t>
            </w:r>
            <w:r w:rsidR="008C495A" w:rsidRPr="004E4918">
              <w:rPr>
                <w:rFonts w:eastAsia="標楷體" w:hAnsi="標楷體" w:hint="eastAsia"/>
                <w:color w:val="000000"/>
                <w:sz w:val="32"/>
                <w:szCs w:val="32"/>
              </w:rPr>
              <w:t>科部科字第</w:t>
            </w:r>
            <w:r w:rsidR="008C495A" w:rsidRPr="004E4918">
              <w:rPr>
                <w:rFonts w:eastAsia="標楷體" w:hAnsi="標楷體" w:hint="eastAsia"/>
                <w:color w:val="000000"/>
                <w:sz w:val="32"/>
                <w:szCs w:val="32"/>
              </w:rPr>
              <w:t>1050075267</w:t>
            </w:r>
            <w:r w:rsidR="008C495A" w:rsidRPr="004E4918">
              <w:rPr>
                <w:rFonts w:eastAsia="標楷體" w:hAnsi="標楷體" w:hint="eastAsia"/>
                <w:color w:val="000000"/>
                <w:sz w:val="32"/>
                <w:szCs w:val="32"/>
              </w:rPr>
              <w:t>號函</w:t>
            </w:r>
            <w:r w:rsidR="008C495A" w:rsidRPr="004E4918">
              <w:rPr>
                <w:rFonts w:eastAsia="標楷體" w:hAnsi="標楷體" w:hint="eastAsia"/>
                <w:color w:val="000000"/>
                <w:sz w:val="32"/>
                <w:szCs w:val="32"/>
              </w:rPr>
              <w:t>)-1/6-7/14</w:t>
            </w:r>
            <w:r w:rsidR="008C495A" w:rsidRPr="004E4918">
              <w:rPr>
                <w:rFonts w:eastAsia="標楷體" w:hAnsi="標楷體" w:hint="eastAsia"/>
                <w:color w:val="000000"/>
                <w:sz w:val="32"/>
                <w:szCs w:val="32"/>
              </w:rPr>
              <w:t>赴德國魯爾大學短期進修</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9</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8148AE"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48.</w:t>
            </w:r>
            <w:r w:rsidR="008C495A" w:rsidRPr="004E4918">
              <w:rPr>
                <w:rFonts w:eastAsia="標楷體" w:hAnsi="標楷體" w:hint="eastAsia"/>
                <w:color w:val="000000"/>
                <w:sz w:val="32"/>
                <w:szCs w:val="32"/>
              </w:rPr>
              <w:t>國小師資培育：強化國小</w:t>
            </w:r>
            <w:r w:rsidR="008C495A" w:rsidRPr="004E4918">
              <w:rPr>
                <w:rFonts w:eastAsia="標楷體" w:hAnsi="標楷體" w:hint="eastAsia"/>
                <w:color w:val="000000"/>
                <w:sz w:val="32"/>
                <w:szCs w:val="32"/>
              </w:rPr>
              <w:t>POE</w:t>
            </w:r>
            <w:r w:rsidR="008C495A" w:rsidRPr="004E4918">
              <w:rPr>
                <w:rFonts w:eastAsia="標楷體" w:hAnsi="標楷體" w:hint="eastAsia"/>
                <w:color w:val="000000"/>
                <w:sz w:val="32"/>
                <w:szCs w:val="32"/>
              </w:rPr>
              <w:t>實驗課程設計的「解釋」能力</w:t>
            </w:r>
            <w:r w:rsidR="008C495A" w:rsidRPr="004E4918">
              <w:rPr>
                <w:rFonts w:eastAsia="標楷體" w:hAnsi="標楷體" w:hint="eastAsia"/>
                <w:color w:val="000000"/>
                <w:sz w:val="32"/>
                <w:szCs w:val="32"/>
              </w:rPr>
              <w:t>(1/3)</w:t>
            </w:r>
          </w:p>
        </w:tc>
        <w:tc>
          <w:tcPr>
            <w:tcW w:w="4591" w:type="dxa"/>
            <w:tcBorders>
              <w:top w:val="single" w:sz="4" w:space="0" w:color="auto"/>
              <w:bottom w:val="single" w:sz="4" w:space="0" w:color="auto"/>
            </w:tcBorders>
          </w:tcPr>
          <w:p w:rsidR="008C495A" w:rsidRPr="004E4918" w:rsidRDefault="005A21A1"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11/21-25</w:t>
            </w:r>
            <w:r w:rsidR="008C495A" w:rsidRPr="004E4918">
              <w:rPr>
                <w:rFonts w:eastAsia="標楷體" w:hAnsi="標楷體" w:hint="eastAsia"/>
                <w:color w:val="000000"/>
                <w:sz w:val="32"/>
                <w:szCs w:val="32"/>
              </w:rPr>
              <w:t>至日本京都參加</w:t>
            </w:r>
            <w:r w:rsidR="008C495A" w:rsidRPr="004E4918">
              <w:rPr>
                <w:rFonts w:eastAsia="標楷體" w:hAnsi="標楷體" w:hint="eastAsia"/>
                <w:color w:val="000000"/>
                <w:sz w:val="32"/>
                <w:szCs w:val="32"/>
              </w:rPr>
              <w:t>ICEAP</w:t>
            </w:r>
            <w:r w:rsidR="008C495A" w:rsidRPr="004E4918">
              <w:rPr>
                <w:rFonts w:eastAsia="標楷體" w:hAnsi="標楷體" w:hint="eastAsia"/>
                <w:color w:val="000000"/>
                <w:sz w:val="32"/>
                <w:szCs w:val="32"/>
              </w:rPr>
              <w:t>研討會發表論文</w:t>
            </w:r>
          </w:p>
        </w:tc>
        <w:tc>
          <w:tcPr>
            <w:tcW w:w="3402" w:type="dxa"/>
            <w:tcBorders>
              <w:top w:val="single" w:sz="4" w:space="0" w:color="auto"/>
              <w:bottom w:val="single" w:sz="4" w:space="0" w:color="auto"/>
              <w:right w:val="single" w:sz="4" w:space="0" w:color="auto"/>
            </w:tcBorders>
          </w:tcPr>
          <w:p w:rsidR="008C495A" w:rsidRPr="004E4918" w:rsidRDefault="008148AE" w:rsidP="000F4336">
            <w:pPr>
              <w:jc w:val="right"/>
              <w:rPr>
                <w:rFonts w:eastAsia="標楷體" w:hAnsi="標楷體"/>
                <w:color w:val="000000"/>
                <w:sz w:val="32"/>
                <w:szCs w:val="32"/>
              </w:rPr>
            </w:pPr>
            <w:r w:rsidRPr="004E4918">
              <w:rPr>
                <w:rFonts w:eastAsia="標楷體" w:hAnsi="標楷體" w:hint="eastAsia"/>
                <w:color w:val="000000"/>
                <w:sz w:val="32"/>
                <w:szCs w:val="32"/>
              </w:rPr>
              <w:t>74</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8148AE"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49.</w:t>
            </w:r>
            <w:r w:rsidR="008C495A" w:rsidRPr="004E4918">
              <w:rPr>
                <w:rFonts w:eastAsia="標楷體" w:hAnsi="標楷體" w:hint="eastAsia"/>
                <w:color w:val="000000"/>
                <w:sz w:val="32"/>
                <w:szCs w:val="32"/>
              </w:rPr>
              <w:t>教師專業發展評鑑政策工具及其效果分析</w:t>
            </w:r>
            <w:r w:rsidR="008C495A" w:rsidRPr="004E4918">
              <w:rPr>
                <w:rFonts w:eastAsia="標楷體" w:hAnsi="標楷體" w:hint="eastAsia"/>
                <w:color w:val="000000"/>
                <w:sz w:val="32"/>
                <w:szCs w:val="32"/>
              </w:rPr>
              <w:t>(II)</w:t>
            </w:r>
          </w:p>
        </w:tc>
        <w:tc>
          <w:tcPr>
            <w:tcW w:w="4591" w:type="dxa"/>
            <w:tcBorders>
              <w:top w:val="single" w:sz="4" w:space="0" w:color="auto"/>
              <w:bottom w:val="single" w:sz="4" w:space="0" w:color="auto"/>
            </w:tcBorders>
          </w:tcPr>
          <w:p w:rsidR="008C495A" w:rsidRPr="004E4918" w:rsidRDefault="00857611"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(1)</w:t>
            </w:r>
            <w:r w:rsidR="008C495A" w:rsidRPr="004E4918">
              <w:rPr>
                <w:rFonts w:eastAsia="標楷體" w:hAnsi="標楷體" w:hint="eastAsia"/>
                <w:color w:val="000000"/>
                <w:sz w:val="32"/>
                <w:szCs w:val="32"/>
              </w:rPr>
              <w:t>9/18-22</w:t>
            </w:r>
            <w:r w:rsidR="008C495A" w:rsidRPr="004E4918">
              <w:rPr>
                <w:rFonts w:eastAsia="標楷體" w:hAnsi="標楷體" w:hint="eastAsia"/>
                <w:color w:val="000000"/>
                <w:sz w:val="32"/>
                <w:szCs w:val="32"/>
              </w:rPr>
              <w:t>赴內蒙古參加論壇及考察</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16</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8148AE"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50.</w:t>
            </w:r>
            <w:r w:rsidR="008C495A" w:rsidRPr="004E4918">
              <w:rPr>
                <w:rFonts w:eastAsia="標楷體" w:hAnsi="標楷體" w:hint="eastAsia"/>
                <w:color w:val="000000"/>
                <w:sz w:val="32"/>
                <w:szCs w:val="32"/>
              </w:rPr>
              <w:t>財團法人溫世仁文教基金會</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「多元教學模式研究產學合作計畫」</w:t>
            </w:r>
          </w:p>
        </w:tc>
        <w:tc>
          <w:tcPr>
            <w:tcW w:w="4591" w:type="dxa"/>
            <w:tcBorders>
              <w:top w:val="single" w:sz="4" w:space="0" w:color="auto"/>
              <w:bottom w:val="single" w:sz="4" w:space="0" w:color="auto"/>
            </w:tcBorders>
          </w:tcPr>
          <w:p w:rsidR="008C495A" w:rsidRPr="004E4918" w:rsidRDefault="00857611"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(9)</w:t>
            </w:r>
            <w:r w:rsidR="008C495A" w:rsidRPr="004E4918">
              <w:rPr>
                <w:rFonts w:eastAsia="標楷體" w:hAnsi="標楷體" w:hint="eastAsia"/>
                <w:color w:val="000000"/>
                <w:sz w:val="32"/>
                <w:szCs w:val="32"/>
              </w:rPr>
              <w:t>9/28,</w:t>
            </w:r>
            <w:r w:rsidR="008C495A" w:rsidRPr="004E4918">
              <w:rPr>
                <w:rFonts w:eastAsia="標楷體" w:hAnsi="標楷體" w:hint="eastAsia"/>
                <w:color w:val="000000"/>
                <w:sz w:val="32"/>
                <w:szCs w:val="32"/>
              </w:rPr>
              <w:t>台北─聖地牙哥</w:t>
            </w:r>
            <w:r w:rsidR="0082128F" w:rsidRPr="004E4918">
              <w:rPr>
                <w:rFonts w:eastAsia="標楷體" w:hAnsi="標楷體" w:hint="eastAsia"/>
                <w:color w:val="000000"/>
                <w:sz w:val="32"/>
                <w:szCs w:val="32"/>
              </w:rPr>
              <w:t>「多元教學模式研究產學合作計畫」</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123</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605634"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51.</w:t>
            </w:r>
            <w:r w:rsidR="006B5C5D" w:rsidRPr="004E4918">
              <w:rPr>
                <w:rFonts w:eastAsia="標楷體" w:hAnsi="標楷體" w:hint="eastAsia"/>
                <w:color w:val="000000"/>
                <w:sz w:val="32"/>
                <w:szCs w:val="32"/>
              </w:rPr>
              <w:t>參加日本熊本第五屆學習科技與學習環境國際研討會</w:t>
            </w:r>
          </w:p>
        </w:tc>
        <w:tc>
          <w:tcPr>
            <w:tcW w:w="4591" w:type="dxa"/>
            <w:tcBorders>
              <w:top w:val="single" w:sz="4" w:space="0" w:color="auto"/>
              <w:bottom w:val="single" w:sz="4" w:space="0" w:color="auto"/>
            </w:tcBorders>
          </w:tcPr>
          <w:p w:rsidR="008C495A" w:rsidRPr="004E4918" w:rsidRDefault="007B66CC" w:rsidP="007B66CC">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7/10</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14</w:t>
            </w:r>
            <w:r w:rsidR="008C495A" w:rsidRPr="004E4918">
              <w:rPr>
                <w:rFonts w:eastAsia="標楷體" w:hAnsi="標楷體" w:hint="eastAsia"/>
                <w:color w:val="000000"/>
                <w:sz w:val="32"/>
                <w:szCs w:val="32"/>
              </w:rPr>
              <w:t>參加日本熊本第五屆學習科技與學習環境國際研討會</w:t>
            </w:r>
            <w:r w:rsidR="008C495A" w:rsidRPr="004E4918">
              <w:rPr>
                <w:rFonts w:eastAsia="標楷體" w:hAnsi="標楷體" w:hint="eastAsia"/>
                <w:color w:val="000000"/>
                <w:sz w:val="32"/>
                <w:szCs w:val="32"/>
              </w:rPr>
              <w:t>(LTLE 2016)</w:t>
            </w:r>
            <w:r w:rsidR="006B5C5D" w:rsidRPr="004E4918">
              <w:rPr>
                <w:rFonts w:eastAsia="標楷體" w:hAnsi="標楷體" w:hint="eastAsia"/>
                <w:color w:val="000000"/>
                <w:sz w:val="32"/>
                <w:szCs w:val="32"/>
              </w:rPr>
              <w:t>並發表論文</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20</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605634"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52.</w:t>
            </w:r>
            <w:r w:rsidR="006B5C5D" w:rsidRPr="004E4918">
              <w:rPr>
                <w:rFonts w:eastAsia="標楷體" w:hAnsi="標楷體" w:hint="eastAsia"/>
                <w:color w:val="000000"/>
                <w:sz w:val="32"/>
                <w:szCs w:val="32"/>
              </w:rPr>
              <w:t>參加第</w:t>
            </w:r>
            <w:r w:rsidR="006B5C5D" w:rsidRPr="004E4918">
              <w:rPr>
                <w:rFonts w:eastAsia="標楷體" w:hAnsi="標楷體" w:hint="eastAsia"/>
                <w:color w:val="000000"/>
                <w:sz w:val="32"/>
                <w:szCs w:val="32"/>
              </w:rPr>
              <w:t>30</w:t>
            </w:r>
            <w:r w:rsidR="006B5C5D" w:rsidRPr="004E4918">
              <w:rPr>
                <w:rFonts w:eastAsia="標楷體" w:hAnsi="標楷體" w:hint="eastAsia"/>
                <w:color w:val="000000"/>
                <w:sz w:val="32"/>
                <w:szCs w:val="32"/>
              </w:rPr>
              <w:t>屆</w:t>
            </w:r>
            <w:r w:rsidR="006B5C5D" w:rsidRPr="004E4918">
              <w:rPr>
                <w:rFonts w:eastAsia="標楷體" w:hAnsi="標楷體" w:hint="eastAsia"/>
                <w:color w:val="000000"/>
                <w:sz w:val="32"/>
                <w:szCs w:val="32"/>
              </w:rPr>
              <w:t>World Congress of the IALP</w:t>
            </w:r>
            <w:r w:rsidR="006B5C5D" w:rsidRPr="004E4918">
              <w:rPr>
                <w:rFonts w:eastAsia="標楷體" w:hAnsi="標楷體" w:hint="eastAsia"/>
                <w:color w:val="000000"/>
                <w:sz w:val="32"/>
                <w:szCs w:val="32"/>
              </w:rPr>
              <w:t>國際學術發表會</w:t>
            </w:r>
          </w:p>
        </w:tc>
        <w:tc>
          <w:tcPr>
            <w:tcW w:w="4591" w:type="dxa"/>
            <w:tcBorders>
              <w:top w:val="single" w:sz="4" w:space="0" w:color="auto"/>
              <w:bottom w:val="single" w:sz="4" w:space="0" w:color="auto"/>
            </w:tcBorders>
          </w:tcPr>
          <w:p w:rsidR="008C495A" w:rsidRPr="004E4918" w:rsidRDefault="007B66C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8/16-9/1</w:t>
            </w:r>
            <w:r w:rsidR="008C495A" w:rsidRPr="004E4918">
              <w:rPr>
                <w:rFonts w:eastAsia="標楷體" w:hAnsi="標楷體" w:hint="eastAsia"/>
                <w:color w:val="000000"/>
                <w:sz w:val="32"/>
                <w:szCs w:val="32"/>
              </w:rPr>
              <w:t>參加第</w:t>
            </w:r>
            <w:r w:rsidR="008C495A" w:rsidRPr="004E4918">
              <w:rPr>
                <w:rFonts w:eastAsia="標楷體" w:hAnsi="標楷體" w:hint="eastAsia"/>
                <w:color w:val="000000"/>
                <w:sz w:val="32"/>
                <w:szCs w:val="32"/>
              </w:rPr>
              <w:t>30</w:t>
            </w:r>
            <w:r w:rsidR="008C495A" w:rsidRPr="004E4918">
              <w:rPr>
                <w:rFonts w:eastAsia="標楷體" w:hAnsi="標楷體" w:hint="eastAsia"/>
                <w:color w:val="000000"/>
                <w:sz w:val="32"/>
                <w:szCs w:val="32"/>
              </w:rPr>
              <w:t>屆</w:t>
            </w:r>
            <w:r w:rsidR="008C495A" w:rsidRPr="004E4918">
              <w:rPr>
                <w:rFonts w:eastAsia="標楷體" w:hAnsi="標楷體" w:hint="eastAsia"/>
                <w:color w:val="000000"/>
                <w:sz w:val="32"/>
                <w:szCs w:val="32"/>
              </w:rPr>
              <w:t>World Congress of the IALP</w:t>
            </w:r>
            <w:r w:rsidR="008C495A" w:rsidRPr="004E4918">
              <w:rPr>
                <w:rFonts w:eastAsia="標楷體" w:hAnsi="標楷體" w:hint="eastAsia"/>
                <w:color w:val="000000"/>
                <w:sz w:val="32"/>
                <w:szCs w:val="32"/>
              </w:rPr>
              <w:t>國際學術發表會</w:t>
            </w:r>
            <w:r w:rsidR="008C495A" w:rsidRPr="004E4918">
              <w:rPr>
                <w:rFonts w:eastAsia="標楷體" w:hAnsi="標楷體" w:hint="eastAsia"/>
                <w:color w:val="000000"/>
                <w:sz w:val="32"/>
                <w:szCs w:val="32"/>
              </w:rPr>
              <w:t>(8/21-25)</w:t>
            </w:r>
            <w:r w:rsidR="008C495A" w:rsidRPr="004E4918">
              <w:rPr>
                <w:rFonts w:eastAsia="標楷體" w:hAnsi="標楷體" w:hint="eastAsia"/>
                <w:color w:val="000000"/>
                <w:sz w:val="32"/>
                <w:szCs w:val="32"/>
              </w:rPr>
              <w:t>並發表論文共三篇</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110</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605634"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53.</w:t>
            </w:r>
            <w:r w:rsidR="006B5C5D" w:rsidRPr="004E4918">
              <w:rPr>
                <w:rFonts w:eastAsia="標楷體" w:hAnsi="標楷體" w:hint="eastAsia"/>
                <w:color w:val="000000"/>
                <w:sz w:val="32"/>
                <w:szCs w:val="32"/>
              </w:rPr>
              <w:t>赴蒙古參加學術研討會</w:t>
            </w:r>
          </w:p>
        </w:tc>
        <w:tc>
          <w:tcPr>
            <w:tcW w:w="4591" w:type="dxa"/>
            <w:tcBorders>
              <w:top w:val="single" w:sz="4" w:space="0" w:color="auto"/>
              <w:bottom w:val="single" w:sz="4" w:space="0" w:color="auto"/>
            </w:tcBorders>
          </w:tcPr>
          <w:p w:rsidR="008C495A" w:rsidRPr="004E4918" w:rsidRDefault="007B66C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8/17-23</w:t>
            </w:r>
            <w:r w:rsidR="008C495A" w:rsidRPr="004E4918">
              <w:rPr>
                <w:rFonts w:eastAsia="標楷體" w:hAnsi="標楷體" w:hint="eastAsia"/>
                <w:color w:val="000000"/>
                <w:sz w:val="32"/>
                <w:szCs w:val="32"/>
              </w:rPr>
              <w:t>赴蒙古參加學術研討會</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35</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605634"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54</w:t>
            </w:r>
            <w:r w:rsidR="004C6727" w:rsidRPr="004E4918">
              <w:rPr>
                <w:rFonts w:eastAsia="標楷體" w:hAnsi="標楷體" w:hint="eastAsia"/>
                <w:color w:val="000000"/>
                <w:sz w:val="32"/>
                <w:szCs w:val="32"/>
              </w:rPr>
              <w:t>.</w:t>
            </w:r>
            <w:r w:rsidR="006B5C5D" w:rsidRPr="004E4918">
              <w:rPr>
                <w:rFonts w:eastAsia="標楷體" w:hAnsi="標楷體" w:hint="eastAsia"/>
                <w:color w:val="000000"/>
                <w:sz w:val="32"/>
                <w:szCs w:val="32"/>
              </w:rPr>
              <w:t>英國雪菲爾大學進行田野調查</w:t>
            </w:r>
          </w:p>
        </w:tc>
        <w:tc>
          <w:tcPr>
            <w:tcW w:w="4591" w:type="dxa"/>
            <w:tcBorders>
              <w:top w:val="single" w:sz="4" w:space="0" w:color="auto"/>
              <w:bottom w:val="single" w:sz="4" w:space="0" w:color="auto"/>
            </w:tcBorders>
          </w:tcPr>
          <w:p w:rsidR="008C495A" w:rsidRPr="004E4918" w:rsidRDefault="00857611"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(7)</w:t>
            </w:r>
            <w:r w:rsidR="008C495A" w:rsidRPr="004E4918">
              <w:rPr>
                <w:rFonts w:eastAsia="標楷體" w:hAnsi="標楷體" w:hint="eastAsia"/>
                <w:color w:val="000000"/>
                <w:sz w:val="32"/>
                <w:szCs w:val="32"/>
              </w:rPr>
              <w:t>11/13-18</w:t>
            </w:r>
            <w:r w:rsidR="008C495A" w:rsidRPr="004E4918">
              <w:rPr>
                <w:rFonts w:eastAsia="標楷體" w:hAnsi="標楷體" w:hint="eastAsia"/>
                <w:color w:val="000000"/>
                <w:sz w:val="32"/>
                <w:szCs w:val="32"/>
              </w:rPr>
              <w:t>至英國雪菲爾大學進行田野調查</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21</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605634" w:rsidRPr="004E4918" w:rsidTr="004B7B96">
        <w:trPr>
          <w:trHeight w:val="413"/>
          <w:jc w:val="center"/>
        </w:trPr>
        <w:tc>
          <w:tcPr>
            <w:tcW w:w="3119" w:type="dxa"/>
            <w:tcBorders>
              <w:top w:val="single" w:sz="4" w:space="0" w:color="auto"/>
              <w:bottom w:val="single" w:sz="4" w:space="0" w:color="auto"/>
            </w:tcBorders>
          </w:tcPr>
          <w:p w:rsidR="00605634" w:rsidRPr="004E4918" w:rsidRDefault="00605634" w:rsidP="000F4336">
            <w:pPr>
              <w:snapToGrid w:val="0"/>
              <w:jc w:val="center"/>
              <w:rPr>
                <w:rFonts w:eastAsia="標楷體" w:hAnsi="標楷體" w:hint="eastAsia"/>
                <w:color w:val="000000"/>
                <w:sz w:val="32"/>
                <w:szCs w:val="32"/>
              </w:rPr>
            </w:pPr>
            <w:r w:rsidRPr="004E4918">
              <w:rPr>
                <w:rFonts w:eastAsia="標楷體" w:hAnsi="標楷體" w:hint="eastAsia"/>
                <w:color w:val="000000"/>
                <w:sz w:val="32"/>
                <w:szCs w:val="32"/>
              </w:rPr>
              <w:t>55</w:t>
            </w:r>
            <w:r w:rsidR="004C6727" w:rsidRPr="004E4918">
              <w:rPr>
                <w:rFonts w:eastAsia="標楷體" w:hAnsi="標楷體" w:hint="eastAsia"/>
                <w:color w:val="000000"/>
                <w:sz w:val="32"/>
                <w:szCs w:val="32"/>
              </w:rPr>
              <w:t>.</w:t>
            </w:r>
            <w:r w:rsidR="007A59F5" w:rsidRPr="004E4918">
              <w:rPr>
                <w:rFonts w:eastAsia="標楷體" w:hAnsi="標楷體" w:hint="eastAsia"/>
                <w:color w:val="000000"/>
                <w:sz w:val="32"/>
                <w:szCs w:val="32"/>
              </w:rPr>
              <w:t>教育實施現況考察</w:t>
            </w:r>
            <w:r w:rsidR="007A59F5" w:rsidRPr="004E4918">
              <w:rPr>
                <w:rFonts w:eastAsia="標楷體" w:hAnsi="標楷體" w:hint="eastAsia"/>
                <w:color w:val="000000"/>
                <w:sz w:val="32"/>
                <w:szCs w:val="32"/>
              </w:rPr>
              <w:t>(</w:t>
            </w:r>
            <w:r w:rsidR="007A59F5" w:rsidRPr="004E4918">
              <w:rPr>
                <w:rFonts w:eastAsia="標楷體" w:hAnsi="標楷體" w:hint="eastAsia"/>
                <w:color w:val="000000"/>
                <w:sz w:val="32"/>
                <w:szCs w:val="32"/>
              </w:rPr>
              <w:t>日本東京</w:t>
            </w:r>
            <w:r w:rsidR="007A59F5" w:rsidRPr="004E4918">
              <w:rPr>
                <w:rFonts w:eastAsia="標楷體" w:hAnsi="標楷體" w:hint="eastAsia"/>
                <w:color w:val="000000"/>
                <w:sz w:val="32"/>
                <w:szCs w:val="32"/>
              </w:rPr>
              <w:t>)</w:t>
            </w:r>
          </w:p>
        </w:tc>
        <w:tc>
          <w:tcPr>
            <w:tcW w:w="4591" w:type="dxa"/>
            <w:tcBorders>
              <w:top w:val="single" w:sz="4" w:space="0" w:color="auto"/>
              <w:bottom w:val="single" w:sz="4" w:space="0" w:color="auto"/>
            </w:tcBorders>
          </w:tcPr>
          <w:p w:rsidR="00605634" w:rsidRPr="004E4918" w:rsidRDefault="00857611" w:rsidP="000F4336">
            <w:pPr>
              <w:snapToGrid w:val="0"/>
              <w:jc w:val="center"/>
              <w:rPr>
                <w:rFonts w:eastAsia="標楷體" w:hAnsi="標楷體" w:hint="eastAsia"/>
                <w:color w:val="000000"/>
                <w:sz w:val="32"/>
                <w:szCs w:val="32"/>
              </w:rPr>
            </w:pPr>
            <w:r w:rsidRPr="004E4918">
              <w:rPr>
                <w:rFonts w:eastAsia="標楷體" w:hAnsi="標楷體" w:hint="eastAsia"/>
                <w:color w:val="000000"/>
                <w:sz w:val="32"/>
                <w:szCs w:val="32"/>
              </w:rPr>
              <w:t>(1)</w:t>
            </w:r>
            <w:r w:rsidR="00605634" w:rsidRPr="004E4918">
              <w:rPr>
                <w:rFonts w:eastAsia="標楷體" w:hAnsi="標楷體" w:hint="eastAsia"/>
                <w:color w:val="000000"/>
                <w:sz w:val="32"/>
                <w:szCs w:val="32"/>
              </w:rPr>
              <w:t>105.05.17</w:t>
            </w:r>
            <w:r w:rsidR="00605634" w:rsidRPr="004E4918">
              <w:rPr>
                <w:rFonts w:eastAsia="標楷體" w:hAnsi="標楷體" w:hint="eastAsia"/>
                <w:color w:val="000000"/>
                <w:sz w:val="32"/>
                <w:szCs w:val="32"/>
              </w:rPr>
              <w:t>－</w:t>
            </w:r>
            <w:r w:rsidR="00605634" w:rsidRPr="004E4918">
              <w:rPr>
                <w:rFonts w:eastAsia="標楷體" w:hAnsi="標楷體" w:hint="eastAsia"/>
                <w:color w:val="000000"/>
                <w:sz w:val="32"/>
                <w:szCs w:val="32"/>
              </w:rPr>
              <w:t>21,</w:t>
            </w:r>
            <w:r w:rsidR="00605634" w:rsidRPr="004E4918">
              <w:rPr>
                <w:rFonts w:eastAsia="標楷體" w:hAnsi="標楷體" w:hint="eastAsia"/>
                <w:color w:val="000000"/>
                <w:sz w:val="32"/>
                <w:szCs w:val="32"/>
              </w:rPr>
              <w:t>日本「</w:t>
            </w:r>
            <w:r w:rsidR="00605634" w:rsidRPr="004E4918">
              <w:rPr>
                <w:rFonts w:eastAsia="標楷體" w:hAnsi="標楷體" w:hint="eastAsia"/>
                <w:color w:val="000000"/>
                <w:sz w:val="32"/>
                <w:szCs w:val="32"/>
              </w:rPr>
              <w:t>Future School</w:t>
            </w:r>
            <w:r w:rsidR="00605634" w:rsidRPr="004E4918">
              <w:rPr>
                <w:rFonts w:eastAsia="標楷體" w:hAnsi="標楷體" w:hint="eastAsia"/>
                <w:color w:val="000000"/>
                <w:sz w:val="32"/>
                <w:szCs w:val="32"/>
              </w:rPr>
              <w:t>及一生一平板」教育實施現況考察</w:t>
            </w:r>
            <w:r w:rsidR="00605634" w:rsidRPr="004E4918">
              <w:rPr>
                <w:rFonts w:eastAsia="標楷體" w:hAnsi="標楷體" w:hint="eastAsia"/>
                <w:color w:val="000000"/>
                <w:sz w:val="32"/>
                <w:szCs w:val="32"/>
              </w:rPr>
              <w:t>(</w:t>
            </w:r>
            <w:r w:rsidR="00605634" w:rsidRPr="004E4918">
              <w:rPr>
                <w:rFonts w:eastAsia="標楷體" w:hAnsi="標楷體" w:hint="eastAsia"/>
                <w:color w:val="000000"/>
                <w:sz w:val="32"/>
                <w:szCs w:val="32"/>
              </w:rPr>
              <w:t>日本東京</w:t>
            </w:r>
            <w:r w:rsidR="00605634" w:rsidRPr="004E4918">
              <w:rPr>
                <w:rFonts w:eastAsia="標楷體" w:hAnsi="標楷體" w:hint="eastAsia"/>
                <w:color w:val="000000"/>
                <w:sz w:val="32"/>
                <w:szCs w:val="32"/>
              </w:rPr>
              <w:t>)</w:t>
            </w:r>
          </w:p>
        </w:tc>
        <w:tc>
          <w:tcPr>
            <w:tcW w:w="3402" w:type="dxa"/>
            <w:tcBorders>
              <w:top w:val="single" w:sz="4" w:space="0" w:color="auto"/>
              <w:bottom w:val="single" w:sz="4" w:space="0" w:color="auto"/>
              <w:right w:val="single" w:sz="4" w:space="0" w:color="auto"/>
            </w:tcBorders>
          </w:tcPr>
          <w:p w:rsidR="00605634" w:rsidRPr="004E4918" w:rsidRDefault="00502A79" w:rsidP="000F4336">
            <w:pPr>
              <w:jc w:val="right"/>
              <w:rPr>
                <w:rFonts w:eastAsia="標楷體" w:hAnsi="標楷體" w:hint="eastAsia"/>
                <w:color w:val="000000"/>
                <w:sz w:val="32"/>
                <w:szCs w:val="32"/>
              </w:rPr>
            </w:pPr>
            <w:r w:rsidRPr="004E4918">
              <w:rPr>
                <w:rFonts w:eastAsia="標楷體" w:hAnsi="標楷體" w:hint="eastAsia"/>
                <w:color w:val="000000"/>
                <w:sz w:val="32"/>
                <w:szCs w:val="32"/>
              </w:rPr>
              <w:t>55</w:t>
            </w:r>
          </w:p>
        </w:tc>
        <w:tc>
          <w:tcPr>
            <w:tcW w:w="3402" w:type="dxa"/>
            <w:tcBorders>
              <w:top w:val="single" w:sz="4" w:space="0" w:color="auto"/>
              <w:bottom w:val="single" w:sz="4" w:space="0" w:color="auto"/>
              <w:right w:val="single" w:sz="4" w:space="0" w:color="auto"/>
            </w:tcBorders>
          </w:tcPr>
          <w:p w:rsidR="00605634" w:rsidRPr="004E4918" w:rsidRDefault="00605634"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605634"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56</w:t>
            </w:r>
            <w:r w:rsidR="004C6727" w:rsidRPr="004E4918">
              <w:rPr>
                <w:rFonts w:eastAsia="標楷體" w:hAnsi="標楷體" w:hint="eastAsia"/>
                <w:color w:val="000000"/>
                <w:sz w:val="32"/>
                <w:szCs w:val="32"/>
              </w:rPr>
              <w:t>.</w:t>
            </w:r>
            <w:r w:rsidR="006B5C5D" w:rsidRPr="004E4918">
              <w:rPr>
                <w:rFonts w:eastAsia="標楷體" w:hAnsi="標楷體" w:hint="eastAsia"/>
                <w:color w:val="000000"/>
                <w:sz w:val="32"/>
                <w:szCs w:val="32"/>
              </w:rPr>
              <w:t>分組合作學習赴日</w:t>
            </w:r>
            <w:r w:rsidR="006B5C5D" w:rsidRPr="004E4918">
              <w:rPr>
                <w:rFonts w:eastAsia="標楷體" w:hAnsi="標楷體" w:hint="eastAsia"/>
                <w:color w:val="000000"/>
                <w:sz w:val="32"/>
                <w:szCs w:val="32"/>
              </w:rPr>
              <w:lastRenderedPageBreak/>
              <w:t>研討會</w:t>
            </w:r>
          </w:p>
        </w:tc>
        <w:tc>
          <w:tcPr>
            <w:tcW w:w="4591" w:type="dxa"/>
            <w:tcBorders>
              <w:top w:val="single" w:sz="4" w:space="0" w:color="auto"/>
              <w:bottom w:val="single" w:sz="4" w:space="0" w:color="auto"/>
            </w:tcBorders>
          </w:tcPr>
          <w:p w:rsidR="008C495A" w:rsidRPr="004E4918" w:rsidRDefault="007B66CC"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(4)</w:t>
            </w:r>
            <w:r w:rsidR="006B5C5D" w:rsidRPr="004E4918">
              <w:rPr>
                <w:rFonts w:eastAsia="標楷體" w:hAnsi="標楷體" w:hint="eastAsia"/>
                <w:color w:val="000000"/>
                <w:sz w:val="32"/>
                <w:szCs w:val="32"/>
              </w:rPr>
              <w:t>分組合作學習赴日本研討會</w:t>
            </w:r>
            <w:r w:rsidR="008C495A" w:rsidRPr="004E4918">
              <w:rPr>
                <w:rFonts w:eastAsia="標楷體" w:hAnsi="標楷體" w:hint="eastAsia"/>
                <w:color w:val="000000"/>
                <w:sz w:val="32"/>
                <w:szCs w:val="32"/>
              </w:rPr>
              <w:lastRenderedPageBreak/>
              <w:t>(11/3-6)</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lastRenderedPageBreak/>
              <w:t>99</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7A59F5"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57.</w:t>
            </w:r>
            <w:r w:rsidR="008C495A" w:rsidRPr="004E4918">
              <w:rPr>
                <w:rFonts w:eastAsia="標楷體" w:hAnsi="標楷體" w:hint="eastAsia"/>
                <w:color w:val="000000"/>
                <w:sz w:val="32"/>
                <w:szCs w:val="32"/>
              </w:rPr>
              <w:t>2016</w:t>
            </w:r>
            <w:r w:rsidR="008C495A" w:rsidRPr="004E4918">
              <w:rPr>
                <w:rFonts w:eastAsia="標楷體" w:hAnsi="標楷體" w:hint="eastAsia"/>
                <w:color w:val="000000"/>
                <w:sz w:val="32"/>
                <w:szCs w:val="32"/>
              </w:rPr>
              <w:t>英國牛津大學哈特福學院暑期遊學團</w:t>
            </w:r>
          </w:p>
        </w:tc>
        <w:tc>
          <w:tcPr>
            <w:tcW w:w="4591" w:type="dxa"/>
            <w:tcBorders>
              <w:top w:val="single" w:sz="4" w:space="0" w:color="auto"/>
              <w:bottom w:val="single" w:sz="4" w:space="0" w:color="auto"/>
            </w:tcBorders>
          </w:tcPr>
          <w:p w:rsidR="008C495A" w:rsidRPr="004E4918" w:rsidRDefault="00857611"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(8)</w:t>
            </w:r>
            <w:r w:rsidR="008C495A" w:rsidRPr="004E4918">
              <w:rPr>
                <w:rFonts w:eastAsia="標楷體" w:hAnsi="標楷體" w:hint="eastAsia"/>
                <w:color w:val="000000"/>
                <w:sz w:val="32"/>
                <w:szCs w:val="32"/>
              </w:rPr>
              <w:t>7/30-8/22</w:t>
            </w:r>
            <w:r w:rsidR="008C495A" w:rsidRPr="004E4918">
              <w:rPr>
                <w:rFonts w:eastAsia="標楷體" w:hAnsi="標楷體" w:hint="eastAsia"/>
                <w:color w:val="000000"/>
                <w:sz w:val="32"/>
                <w:szCs w:val="32"/>
              </w:rPr>
              <w:t>帶領學生赴英國</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牛津倫敦</w:t>
            </w:r>
            <w:r w:rsidR="008C495A" w:rsidRPr="004E4918">
              <w:rPr>
                <w:rFonts w:eastAsia="標楷體" w:hAnsi="標楷體" w:hint="eastAsia"/>
                <w:color w:val="000000"/>
                <w:sz w:val="32"/>
                <w:szCs w:val="32"/>
              </w:rPr>
              <w:t>)</w:t>
            </w:r>
            <w:r w:rsidR="008C495A" w:rsidRPr="004E4918">
              <w:rPr>
                <w:rFonts w:eastAsia="標楷體" w:hAnsi="標楷體" w:hint="eastAsia"/>
                <w:color w:val="000000"/>
                <w:sz w:val="32"/>
                <w:szCs w:val="32"/>
              </w:rPr>
              <w:t>參加</w:t>
            </w:r>
            <w:r w:rsidR="008C495A" w:rsidRPr="004E4918">
              <w:rPr>
                <w:rFonts w:eastAsia="標楷體" w:hAnsi="標楷體" w:hint="eastAsia"/>
                <w:color w:val="000000"/>
                <w:sz w:val="32"/>
                <w:szCs w:val="32"/>
              </w:rPr>
              <w:t>2016</w:t>
            </w:r>
            <w:r w:rsidR="008C495A" w:rsidRPr="004E4918">
              <w:rPr>
                <w:rFonts w:eastAsia="標楷體" w:hAnsi="標楷體" w:hint="eastAsia"/>
                <w:color w:val="000000"/>
                <w:sz w:val="32"/>
                <w:szCs w:val="32"/>
              </w:rPr>
              <w:t>牛津大學哈特福學院暑期課程</w:t>
            </w:r>
          </w:p>
        </w:tc>
        <w:tc>
          <w:tcPr>
            <w:tcW w:w="3402" w:type="dxa"/>
            <w:tcBorders>
              <w:top w:val="single" w:sz="4" w:space="0" w:color="auto"/>
              <w:bottom w:val="single" w:sz="4" w:space="0" w:color="auto"/>
              <w:right w:val="single" w:sz="4" w:space="0" w:color="auto"/>
            </w:tcBorders>
          </w:tcPr>
          <w:p w:rsidR="008C495A" w:rsidRPr="004E4918" w:rsidRDefault="008C495A" w:rsidP="000F4336">
            <w:pPr>
              <w:jc w:val="right"/>
              <w:rPr>
                <w:rFonts w:eastAsia="標楷體" w:hAnsi="標楷體"/>
                <w:color w:val="000000"/>
                <w:sz w:val="32"/>
                <w:szCs w:val="32"/>
              </w:rPr>
            </w:pPr>
            <w:r w:rsidRPr="004E4918">
              <w:rPr>
                <w:rFonts w:eastAsia="標楷體" w:hAnsi="標楷體" w:hint="eastAsia"/>
                <w:color w:val="000000"/>
                <w:sz w:val="32"/>
                <w:szCs w:val="32"/>
              </w:rPr>
              <w:t>95</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7A59F5" w:rsidRPr="004E4918" w:rsidTr="004B7B96">
        <w:trPr>
          <w:trHeight w:val="413"/>
          <w:jc w:val="center"/>
        </w:trPr>
        <w:tc>
          <w:tcPr>
            <w:tcW w:w="3119" w:type="dxa"/>
            <w:tcBorders>
              <w:top w:val="single" w:sz="4" w:space="0" w:color="auto"/>
              <w:bottom w:val="single" w:sz="4" w:space="0" w:color="auto"/>
            </w:tcBorders>
          </w:tcPr>
          <w:p w:rsidR="007A59F5" w:rsidRPr="004E4918" w:rsidRDefault="007A59F5" w:rsidP="000F4336">
            <w:pPr>
              <w:snapToGrid w:val="0"/>
              <w:jc w:val="center"/>
              <w:rPr>
                <w:rFonts w:eastAsia="標楷體" w:hAnsi="標楷體" w:hint="eastAsia"/>
                <w:color w:val="000000"/>
                <w:sz w:val="32"/>
                <w:szCs w:val="32"/>
              </w:rPr>
            </w:pPr>
            <w:r w:rsidRPr="004E4918">
              <w:rPr>
                <w:rFonts w:eastAsia="標楷體" w:hAnsi="標楷體" w:hint="eastAsia"/>
                <w:color w:val="000000"/>
                <w:sz w:val="32"/>
                <w:szCs w:val="32"/>
              </w:rPr>
              <w:t>58</w:t>
            </w:r>
            <w:r w:rsidR="004C6727" w:rsidRPr="004E4918">
              <w:rPr>
                <w:rFonts w:eastAsia="標楷體" w:hAnsi="標楷體" w:hint="eastAsia"/>
                <w:color w:val="000000"/>
                <w:sz w:val="32"/>
                <w:szCs w:val="32"/>
              </w:rPr>
              <w:t>.</w:t>
            </w:r>
            <w:r w:rsidRPr="004E4918">
              <w:rPr>
                <w:rFonts w:eastAsia="標楷體" w:hAnsi="標楷體" w:hint="eastAsia"/>
                <w:color w:val="000000"/>
                <w:sz w:val="32"/>
                <w:szCs w:val="32"/>
              </w:rPr>
              <w:t>美國崔貝克</w:t>
            </w:r>
            <w:r w:rsidRPr="004E4918">
              <w:rPr>
                <w:rFonts w:eastAsia="標楷體" w:hAnsi="標楷體" w:hint="eastAsia"/>
                <w:color w:val="000000"/>
                <w:sz w:val="32"/>
                <w:szCs w:val="32"/>
              </w:rPr>
              <w:t>(TriBeCa Studio)</w:t>
            </w:r>
            <w:r w:rsidRPr="004E4918">
              <w:rPr>
                <w:rFonts w:eastAsia="標楷體" w:hAnsi="標楷體" w:hint="eastAsia"/>
                <w:color w:val="000000"/>
                <w:sz w:val="32"/>
                <w:szCs w:val="32"/>
              </w:rPr>
              <w:t>版畫中心實習</w:t>
            </w:r>
          </w:p>
        </w:tc>
        <w:tc>
          <w:tcPr>
            <w:tcW w:w="4591" w:type="dxa"/>
            <w:tcBorders>
              <w:top w:val="single" w:sz="4" w:space="0" w:color="auto"/>
              <w:bottom w:val="single" w:sz="4" w:space="0" w:color="auto"/>
            </w:tcBorders>
          </w:tcPr>
          <w:p w:rsidR="007A59F5" w:rsidRPr="004E4918" w:rsidRDefault="00857611" w:rsidP="00F41029">
            <w:pPr>
              <w:snapToGrid w:val="0"/>
              <w:jc w:val="center"/>
              <w:rPr>
                <w:rFonts w:eastAsia="標楷體" w:hAnsi="標楷體"/>
                <w:color w:val="000000"/>
                <w:sz w:val="32"/>
                <w:szCs w:val="32"/>
              </w:rPr>
            </w:pPr>
            <w:r w:rsidRPr="004E4918">
              <w:rPr>
                <w:rFonts w:eastAsia="標楷體" w:hAnsi="標楷體" w:hint="eastAsia"/>
                <w:color w:val="000000"/>
                <w:sz w:val="32"/>
                <w:szCs w:val="32"/>
              </w:rPr>
              <w:t>(8)</w:t>
            </w:r>
            <w:r w:rsidR="007A59F5" w:rsidRPr="004E4918">
              <w:rPr>
                <w:rFonts w:eastAsia="標楷體" w:hAnsi="標楷體" w:hint="eastAsia"/>
                <w:color w:val="000000"/>
                <w:sz w:val="32"/>
                <w:szCs w:val="32"/>
              </w:rPr>
              <w:t>帶學生至美國崔貝克</w:t>
            </w:r>
            <w:r w:rsidR="007A59F5" w:rsidRPr="004E4918">
              <w:rPr>
                <w:rFonts w:eastAsia="標楷體" w:hAnsi="標楷體" w:hint="eastAsia"/>
                <w:color w:val="000000"/>
                <w:sz w:val="32"/>
                <w:szCs w:val="32"/>
              </w:rPr>
              <w:t>(TriBeCa Studio)</w:t>
            </w:r>
            <w:r w:rsidR="007A59F5" w:rsidRPr="004E4918">
              <w:rPr>
                <w:rFonts w:eastAsia="標楷體" w:hAnsi="標楷體" w:hint="eastAsia"/>
                <w:color w:val="000000"/>
                <w:sz w:val="32"/>
                <w:szCs w:val="32"/>
              </w:rPr>
              <w:t>版畫中心實習</w:t>
            </w:r>
          </w:p>
        </w:tc>
        <w:tc>
          <w:tcPr>
            <w:tcW w:w="3402" w:type="dxa"/>
            <w:tcBorders>
              <w:top w:val="single" w:sz="4" w:space="0" w:color="auto"/>
              <w:bottom w:val="single" w:sz="4" w:space="0" w:color="auto"/>
              <w:right w:val="single" w:sz="4" w:space="0" w:color="auto"/>
            </w:tcBorders>
          </w:tcPr>
          <w:p w:rsidR="007A59F5" w:rsidRPr="004E4918" w:rsidRDefault="000F4336" w:rsidP="000F4336">
            <w:pPr>
              <w:jc w:val="right"/>
              <w:rPr>
                <w:rFonts w:eastAsia="標楷體" w:hAnsi="標楷體"/>
                <w:color w:val="000000"/>
                <w:sz w:val="32"/>
                <w:szCs w:val="32"/>
              </w:rPr>
            </w:pPr>
            <w:r w:rsidRPr="004E4918">
              <w:rPr>
                <w:rFonts w:eastAsia="標楷體" w:hAnsi="標楷體" w:hint="eastAsia"/>
                <w:color w:val="000000"/>
                <w:sz w:val="32"/>
                <w:szCs w:val="32"/>
              </w:rPr>
              <w:t>15</w:t>
            </w:r>
          </w:p>
        </w:tc>
        <w:tc>
          <w:tcPr>
            <w:tcW w:w="3402" w:type="dxa"/>
            <w:tcBorders>
              <w:top w:val="single" w:sz="4" w:space="0" w:color="auto"/>
              <w:bottom w:val="single" w:sz="4" w:space="0" w:color="auto"/>
              <w:right w:val="single" w:sz="4" w:space="0" w:color="auto"/>
            </w:tcBorders>
          </w:tcPr>
          <w:p w:rsidR="007A59F5" w:rsidRPr="004E4918" w:rsidRDefault="007A59F5" w:rsidP="000F4336">
            <w:pPr>
              <w:snapToGrid w:val="0"/>
              <w:jc w:val="center"/>
              <w:rPr>
                <w:rFonts w:eastAsia="標楷體" w:hAnsi="標楷體"/>
                <w:color w:val="000000"/>
                <w:sz w:val="32"/>
                <w:szCs w:val="32"/>
              </w:rPr>
            </w:pPr>
          </w:p>
        </w:tc>
      </w:tr>
      <w:tr w:rsidR="007A59F5" w:rsidRPr="004E4918" w:rsidTr="004B7B96">
        <w:trPr>
          <w:trHeight w:val="413"/>
          <w:jc w:val="center"/>
        </w:trPr>
        <w:tc>
          <w:tcPr>
            <w:tcW w:w="3119" w:type="dxa"/>
            <w:tcBorders>
              <w:top w:val="single" w:sz="4" w:space="0" w:color="auto"/>
              <w:bottom w:val="single" w:sz="4" w:space="0" w:color="auto"/>
            </w:tcBorders>
          </w:tcPr>
          <w:p w:rsidR="007A59F5" w:rsidRPr="004E4918" w:rsidRDefault="007A59F5" w:rsidP="000F4336">
            <w:pPr>
              <w:snapToGrid w:val="0"/>
              <w:jc w:val="center"/>
              <w:rPr>
                <w:rFonts w:eastAsia="標楷體" w:hAnsi="標楷體" w:hint="eastAsia"/>
                <w:color w:val="000000"/>
                <w:sz w:val="32"/>
                <w:szCs w:val="32"/>
              </w:rPr>
            </w:pPr>
            <w:r w:rsidRPr="004E4918">
              <w:rPr>
                <w:rFonts w:eastAsia="標楷體" w:hAnsi="標楷體" w:hint="eastAsia"/>
                <w:color w:val="000000"/>
                <w:sz w:val="32"/>
                <w:szCs w:val="32"/>
              </w:rPr>
              <w:t>59</w:t>
            </w:r>
            <w:r w:rsidR="004C6727" w:rsidRPr="004E4918">
              <w:rPr>
                <w:rFonts w:eastAsia="標楷體" w:hAnsi="標楷體" w:hint="eastAsia"/>
                <w:color w:val="000000"/>
                <w:sz w:val="32"/>
                <w:szCs w:val="32"/>
              </w:rPr>
              <w:t>.</w:t>
            </w:r>
            <w:r w:rsidRPr="004E4918">
              <w:rPr>
                <w:rFonts w:eastAsia="標楷體" w:hAnsi="標楷體" w:hint="eastAsia"/>
                <w:color w:val="000000"/>
                <w:sz w:val="32"/>
                <w:szCs w:val="32"/>
              </w:rPr>
              <w:t>日本東京地區台灣留學說明會</w:t>
            </w:r>
          </w:p>
        </w:tc>
        <w:tc>
          <w:tcPr>
            <w:tcW w:w="4591" w:type="dxa"/>
            <w:tcBorders>
              <w:top w:val="single" w:sz="4" w:space="0" w:color="auto"/>
              <w:bottom w:val="single" w:sz="4" w:space="0" w:color="auto"/>
            </w:tcBorders>
          </w:tcPr>
          <w:p w:rsidR="007A59F5" w:rsidRPr="004E4918" w:rsidRDefault="00F41029"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7A59F5" w:rsidRPr="004E4918">
              <w:rPr>
                <w:rFonts w:eastAsia="標楷體" w:hAnsi="標楷體" w:hint="eastAsia"/>
                <w:color w:val="000000"/>
                <w:sz w:val="32"/>
                <w:szCs w:val="32"/>
              </w:rPr>
              <w:t>6/15~6/19</w:t>
            </w:r>
            <w:r w:rsidR="007A59F5" w:rsidRPr="004E4918">
              <w:rPr>
                <w:rFonts w:eastAsia="標楷體" w:hAnsi="標楷體" w:hint="eastAsia"/>
                <w:color w:val="000000"/>
                <w:sz w:val="32"/>
                <w:szCs w:val="32"/>
              </w:rPr>
              <w:t>參加</w:t>
            </w:r>
            <w:r w:rsidR="007A59F5" w:rsidRPr="004E4918">
              <w:rPr>
                <w:rFonts w:eastAsia="標楷體" w:hAnsi="標楷體" w:hint="eastAsia"/>
                <w:color w:val="000000"/>
                <w:sz w:val="32"/>
                <w:szCs w:val="32"/>
              </w:rPr>
              <w:t>2016</w:t>
            </w:r>
            <w:r w:rsidR="007A59F5" w:rsidRPr="004E4918">
              <w:rPr>
                <w:rFonts w:eastAsia="標楷體" w:hAnsi="標楷體" w:hint="eastAsia"/>
                <w:color w:val="000000"/>
                <w:sz w:val="32"/>
                <w:szCs w:val="32"/>
              </w:rPr>
              <w:t>日本東京地區台灣留學說明會</w:t>
            </w:r>
          </w:p>
        </w:tc>
        <w:tc>
          <w:tcPr>
            <w:tcW w:w="3402" w:type="dxa"/>
            <w:tcBorders>
              <w:top w:val="single" w:sz="4" w:space="0" w:color="auto"/>
              <w:bottom w:val="single" w:sz="4" w:space="0" w:color="auto"/>
              <w:right w:val="single" w:sz="4" w:space="0" w:color="auto"/>
            </w:tcBorders>
          </w:tcPr>
          <w:p w:rsidR="007A59F5" w:rsidRPr="004E4918" w:rsidRDefault="000F4336" w:rsidP="000F4336">
            <w:pPr>
              <w:jc w:val="right"/>
              <w:rPr>
                <w:rFonts w:eastAsia="標楷體" w:hAnsi="標楷體"/>
                <w:color w:val="000000"/>
                <w:sz w:val="32"/>
                <w:szCs w:val="32"/>
              </w:rPr>
            </w:pPr>
            <w:r w:rsidRPr="004E4918">
              <w:rPr>
                <w:rFonts w:eastAsia="標楷體" w:hAnsi="標楷體" w:hint="eastAsia"/>
                <w:color w:val="000000"/>
                <w:sz w:val="32"/>
                <w:szCs w:val="32"/>
              </w:rPr>
              <w:t>48</w:t>
            </w:r>
          </w:p>
        </w:tc>
        <w:tc>
          <w:tcPr>
            <w:tcW w:w="3402" w:type="dxa"/>
            <w:tcBorders>
              <w:top w:val="single" w:sz="4" w:space="0" w:color="auto"/>
              <w:bottom w:val="single" w:sz="4" w:space="0" w:color="auto"/>
              <w:right w:val="single" w:sz="4" w:space="0" w:color="auto"/>
            </w:tcBorders>
          </w:tcPr>
          <w:p w:rsidR="007A59F5" w:rsidRPr="004E4918" w:rsidRDefault="007A59F5" w:rsidP="000F4336">
            <w:pPr>
              <w:snapToGrid w:val="0"/>
              <w:jc w:val="center"/>
              <w:rPr>
                <w:rFonts w:eastAsia="標楷體" w:hAnsi="標楷體"/>
                <w:color w:val="000000"/>
                <w:sz w:val="32"/>
                <w:szCs w:val="32"/>
              </w:rPr>
            </w:pPr>
          </w:p>
        </w:tc>
      </w:tr>
      <w:tr w:rsidR="008C495A" w:rsidRPr="004E4918" w:rsidTr="004B7B96">
        <w:trPr>
          <w:trHeight w:val="413"/>
          <w:jc w:val="center"/>
        </w:trPr>
        <w:tc>
          <w:tcPr>
            <w:tcW w:w="3119" w:type="dxa"/>
            <w:tcBorders>
              <w:top w:val="single" w:sz="4" w:space="0" w:color="auto"/>
              <w:bottom w:val="single" w:sz="4" w:space="0" w:color="auto"/>
            </w:tcBorders>
          </w:tcPr>
          <w:p w:rsidR="008C495A" w:rsidRPr="004E4918" w:rsidRDefault="00935F71"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60</w:t>
            </w:r>
            <w:r w:rsidR="007A59F5" w:rsidRPr="004E4918">
              <w:rPr>
                <w:rFonts w:eastAsia="標楷體" w:hAnsi="標楷體" w:hint="eastAsia"/>
                <w:color w:val="000000"/>
                <w:sz w:val="32"/>
                <w:szCs w:val="32"/>
              </w:rPr>
              <w:t>.</w:t>
            </w:r>
            <w:r w:rsidR="00AE31E2" w:rsidRPr="004E4918">
              <w:rPr>
                <w:rFonts w:eastAsia="標楷體" w:hAnsi="標楷體" w:hint="eastAsia"/>
                <w:color w:val="000000"/>
                <w:sz w:val="32"/>
                <w:szCs w:val="32"/>
              </w:rPr>
              <w:t>2016</w:t>
            </w:r>
            <w:r w:rsidR="00AE31E2" w:rsidRPr="004E4918">
              <w:rPr>
                <w:rFonts w:eastAsia="標楷體" w:hAnsi="標楷體" w:hint="eastAsia"/>
                <w:color w:val="000000"/>
                <w:sz w:val="32"/>
                <w:szCs w:val="32"/>
              </w:rPr>
              <w:t>印尼教育展</w:t>
            </w:r>
          </w:p>
        </w:tc>
        <w:tc>
          <w:tcPr>
            <w:tcW w:w="4591" w:type="dxa"/>
            <w:tcBorders>
              <w:top w:val="single" w:sz="4" w:space="0" w:color="auto"/>
              <w:bottom w:val="single" w:sz="4" w:space="0" w:color="auto"/>
            </w:tcBorders>
          </w:tcPr>
          <w:p w:rsidR="008C495A" w:rsidRPr="004E4918" w:rsidRDefault="00857611" w:rsidP="000F4336">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8C495A" w:rsidRPr="004E4918">
              <w:rPr>
                <w:rFonts w:eastAsia="標楷體" w:hAnsi="標楷體" w:hint="eastAsia"/>
                <w:color w:val="000000"/>
                <w:sz w:val="32"/>
                <w:szCs w:val="32"/>
              </w:rPr>
              <w:t>10/21~10/25</w:t>
            </w:r>
            <w:r w:rsidR="008C495A" w:rsidRPr="004E4918">
              <w:rPr>
                <w:rFonts w:eastAsia="標楷體" w:hAnsi="標楷體" w:hint="eastAsia"/>
                <w:color w:val="000000"/>
                <w:sz w:val="32"/>
                <w:szCs w:val="32"/>
              </w:rPr>
              <w:t>赴雅加達參加</w:t>
            </w:r>
            <w:r w:rsidR="008C495A" w:rsidRPr="004E4918">
              <w:rPr>
                <w:rFonts w:eastAsia="標楷體" w:hAnsi="標楷體" w:hint="eastAsia"/>
                <w:color w:val="000000"/>
                <w:sz w:val="32"/>
                <w:szCs w:val="32"/>
              </w:rPr>
              <w:t>2016</w:t>
            </w:r>
            <w:r w:rsidR="008C495A" w:rsidRPr="004E4918">
              <w:rPr>
                <w:rFonts w:eastAsia="標楷體" w:hAnsi="標楷體" w:hint="eastAsia"/>
                <w:color w:val="000000"/>
                <w:sz w:val="32"/>
                <w:szCs w:val="32"/>
              </w:rPr>
              <w:t>印尼教育展</w:t>
            </w:r>
          </w:p>
        </w:tc>
        <w:tc>
          <w:tcPr>
            <w:tcW w:w="3402" w:type="dxa"/>
            <w:tcBorders>
              <w:top w:val="single" w:sz="4" w:space="0" w:color="auto"/>
              <w:bottom w:val="single" w:sz="4" w:space="0" w:color="auto"/>
              <w:right w:val="single" w:sz="4" w:space="0" w:color="auto"/>
            </w:tcBorders>
          </w:tcPr>
          <w:p w:rsidR="008C495A" w:rsidRPr="004E4918" w:rsidRDefault="007A59F5" w:rsidP="000F4336">
            <w:pPr>
              <w:jc w:val="right"/>
              <w:rPr>
                <w:rFonts w:eastAsia="標楷體" w:hAnsi="標楷體"/>
                <w:color w:val="000000"/>
                <w:sz w:val="32"/>
                <w:szCs w:val="32"/>
              </w:rPr>
            </w:pPr>
            <w:r w:rsidRPr="004E4918">
              <w:rPr>
                <w:rFonts w:eastAsia="標楷體" w:hAnsi="標楷體" w:hint="eastAsia"/>
                <w:color w:val="000000"/>
                <w:sz w:val="32"/>
                <w:szCs w:val="32"/>
              </w:rPr>
              <w:t>104</w:t>
            </w:r>
          </w:p>
        </w:tc>
        <w:tc>
          <w:tcPr>
            <w:tcW w:w="3402" w:type="dxa"/>
            <w:tcBorders>
              <w:top w:val="single" w:sz="4" w:space="0" w:color="auto"/>
              <w:bottom w:val="single" w:sz="4" w:space="0" w:color="auto"/>
              <w:right w:val="single" w:sz="4" w:space="0" w:color="auto"/>
            </w:tcBorders>
          </w:tcPr>
          <w:p w:rsidR="008C495A" w:rsidRPr="004E4918" w:rsidRDefault="008C495A" w:rsidP="000F4336">
            <w:pPr>
              <w:snapToGrid w:val="0"/>
              <w:jc w:val="center"/>
              <w:rPr>
                <w:rFonts w:eastAsia="標楷體" w:hAnsi="標楷體"/>
                <w:color w:val="000000"/>
                <w:sz w:val="32"/>
                <w:szCs w:val="32"/>
              </w:rPr>
            </w:pPr>
          </w:p>
        </w:tc>
      </w:tr>
      <w:tr w:rsidR="004B7B96" w:rsidRPr="004E4918" w:rsidTr="004B7B96">
        <w:trPr>
          <w:trHeight w:val="651"/>
          <w:jc w:val="center"/>
        </w:trPr>
        <w:tc>
          <w:tcPr>
            <w:tcW w:w="3119" w:type="dxa"/>
            <w:tcBorders>
              <w:top w:val="single" w:sz="4" w:space="0" w:color="auto"/>
              <w:bottom w:val="single" w:sz="8" w:space="0" w:color="auto"/>
            </w:tcBorders>
          </w:tcPr>
          <w:p w:rsidR="004B7B96" w:rsidRPr="004E4918" w:rsidRDefault="004B7B96" w:rsidP="001B3225">
            <w:pPr>
              <w:snapToGrid w:val="0"/>
              <w:jc w:val="center"/>
              <w:rPr>
                <w:rFonts w:eastAsia="標楷體" w:hAnsi="標楷體" w:hint="eastAsia"/>
                <w:color w:val="000000"/>
                <w:sz w:val="32"/>
                <w:szCs w:val="32"/>
              </w:rPr>
            </w:pPr>
            <w:r w:rsidRPr="004E4918">
              <w:rPr>
                <w:rFonts w:eastAsia="標楷體" w:hAnsi="標楷體" w:hint="eastAsia"/>
                <w:color w:val="000000"/>
                <w:sz w:val="32"/>
                <w:szCs w:val="32"/>
              </w:rPr>
              <w:t>合計</w:t>
            </w:r>
          </w:p>
        </w:tc>
        <w:tc>
          <w:tcPr>
            <w:tcW w:w="4591" w:type="dxa"/>
            <w:tcBorders>
              <w:top w:val="single" w:sz="4" w:space="0" w:color="auto"/>
              <w:bottom w:val="single" w:sz="8" w:space="0" w:color="auto"/>
            </w:tcBorders>
          </w:tcPr>
          <w:p w:rsidR="004B7B96" w:rsidRPr="004E4918" w:rsidRDefault="004B7B96" w:rsidP="001B3225">
            <w:pPr>
              <w:snapToGrid w:val="0"/>
              <w:jc w:val="both"/>
              <w:rPr>
                <w:rFonts w:eastAsia="標楷體"/>
                <w:color w:val="000000"/>
                <w:sz w:val="20"/>
              </w:rPr>
            </w:pPr>
          </w:p>
        </w:tc>
        <w:tc>
          <w:tcPr>
            <w:tcW w:w="3402" w:type="dxa"/>
            <w:tcBorders>
              <w:top w:val="single" w:sz="4" w:space="0" w:color="auto"/>
              <w:bottom w:val="single" w:sz="8" w:space="0" w:color="auto"/>
              <w:right w:val="single" w:sz="4" w:space="0" w:color="auto"/>
            </w:tcBorders>
          </w:tcPr>
          <w:p w:rsidR="004B7B96" w:rsidRPr="004E4918" w:rsidRDefault="00E1031E" w:rsidP="000F4336">
            <w:pPr>
              <w:jc w:val="right"/>
              <w:rPr>
                <w:rFonts w:eastAsia="標楷體" w:hAnsi="標楷體"/>
                <w:color w:val="000000"/>
                <w:sz w:val="32"/>
                <w:szCs w:val="32"/>
              </w:rPr>
            </w:pPr>
            <w:r w:rsidRPr="004E4918">
              <w:rPr>
                <w:rFonts w:eastAsia="標楷體" w:hAnsi="標楷體" w:hint="eastAsia"/>
                <w:color w:val="000000"/>
                <w:sz w:val="32"/>
                <w:szCs w:val="32"/>
              </w:rPr>
              <w:t>4388</w:t>
            </w:r>
          </w:p>
        </w:tc>
        <w:tc>
          <w:tcPr>
            <w:tcW w:w="3402" w:type="dxa"/>
            <w:tcBorders>
              <w:top w:val="single" w:sz="4" w:space="0" w:color="auto"/>
              <w:bottom w:val="single" w:sz="8" w:space="0" w:color="auto"/>
              <w:right w:val="single" w:sz="4" w:space="0" w:color="auto"/>
            </w:tcBorders>
          </w:tcPr>
          <w:p w:rsidR="004B7B96" w:rsidRPr="004E4918" w:rsidRDefault="004B7B96" w:rsidP="001B3225">
            <w:pPr>
              <w:snapToGrid w:val="0"/>
              <w:jc w:val="both"/>
              <w:rPr>
                <w:rFonts w:eastAsia="標楷體"/>
                <w:color w:val="000000"/>
                <w:sz w:val="20"/>
              </w:rPr>
            </w:pPr>
          </w:p>
        </w:tc>
      </w:tr>
    </w:tbl>
    <w:p w:rsidR="007A7BA9" w:rsidRPr="004E4918" w:rsidRDefault="007A7BA9" w:rsidP="007A7BA9">
      <w:pPr>
        <w:widowControl/>
        <w:spacing w:line="240" w:lineRule="exact"/>
        <w:ind w:leftChars="1" w:left="840" w:right="-31" w:hangingChars="419" w:hanging="838"/>
        <w:rPr>
          <w:rFonts w:ascii="標楷體" w:eastAsia="標楷體" w:hAnsi="標楷體" w:cs="新細明體" w:hint="eastAsia"/>
          <w:color w:val="000000"/>
          <w:kern w:val="0"/>
          <w:sz w:val="20"/>
          <w:szCs w:val="20"/>
        </w:rPr>
      </w:pPr>
      <w:r w:rsidRPr="004E4918">
        <w:rPr>
          <w:rFonts w:ascii="標楷體" w:eastAsia="標楷體" w:hAnsi="標楷體" w:cs="新細明體" w:hint="eastAsia"/>
          <w:color w:val="000000"/>
          <w:kern w:val="0"/>
          <w:sz w:val="20"/>
          <w:szCs w:val="20"/>
        </w:rPr>
        <w:t>說明：1.非營業特種基金派員出國計畫（不含大陸地區）應依預算所列出國計畫項目逐一填列，如有奉核定變更者，須按變更後出國計畫項目填列；因故未執行、需變更計畫或臨時派員出國者，應於備註欄述明是否經相關機關核定。</w:t>
      </w:r>
    </w:p>
    <w:p w:rsidR="00854C5E" w:rsidRPr="004E4918" w:rsidRDefault="007A7BA9" w:rsidP="007A7BA9">
      <w:pPr>
        <w:widowControl/>
        <w:spacing w:line="240" w:lineRule="exact"/>
        <w:ind w:leftChars="257" w:left="825" w:right="536" w:hangingChars="104" w:hanging="208"/>
        <w:rPr>
          <w:rFonts w:ascii="標楷體" w:eastAsia="標楷體" w:hAnsi="標楷體" w:cs="新細明體"/>
          <w:color w:val="000000"/>
          <w:kern w:val="0"/>
          <w:sz w:val="20"/>
          <w:szCs w:val="20"/>
        </w:rPr>
      </w:pPr>
      <w:r w:rsidRPr="004E4918">
        <w:rPr>
          <w:rFonts w:ascii="標楷體" w:eastAsia="標楷體" w:hAnsi="標楷體" w:cs="新細明體" w:hint="eastAsia"/>
          <w:color w:val="000000"/>
          <w:kern w:val="0"/>
          <w:sz w:val="20"/>
          <w:szCs w:val="20"/>
        </w:rPr>
        <w:t>2.出國類別依下列類型分列以代號填寫：(1)考察、(2)視察、(3)訪問、(4)開會、(5)談判、(6)進修、(7)研究、(8)實習及(9)業務洽談等9類。</w:t>
      </w:r>
    </w:p>
    <w:p w:rsidR="007A7BA9" w:rsidRPr="004E4918" w:rsidRDefault="00854C5E" w:rsidP="007A7BA9">
      <w:pPr>
        <w:widowControl/>
        <w:spacing w:line="240" w:lineRule="exact"/>
        <w:ind w:leftChars="257" w:left="825" w:right="536" w:hangingChars="104" w:hanging="208"/>
        <w:rPr>
          <w:rFonts w:ascii="標楷體" w:eastAsia="標楷體" w:hAnsi="標楷體" w:cs="新細明體"/>
          <w:color w:val="000000"/>
          <w:kern w:val="0"/>
          <w:sz w:val="20"/>
          <w:szCs w:val="20"/>
        </w:rPr>
      </w:pPr>
      <w:r w:rsidRPr="004E4918">
        <w:rPr>
          <w:rFonts w:ascii="標楷體" w:eastAsia="標楷體" w:hAnsi="標楷體" w:cs="新細明體"/>
          <w:color w:val="000000"/>
          <w:kern w:val="0"/>
          <w:sz w:val="20"/>
          <w:szCs w:val="20"/>
        </w:rPr>
        <w:br w:type="page"/>
      </w:r>
    </w:p>
    <w:p w:rsidR="00854C5E" w:rsidRPr="004E4918" w:rsidRDefault="00854C5E" w:rsidP="00F534D3">
      <w:pPr>
        <w:spacing w:line="480" w:lineRule="exact"/>
        <w:jc w:val="center"/>
        <w:rPr>
          <w:rFonts w:eastAsia="標楷體" w:hAnsi="標楷體" w:hint="eastAsia"/>
          <w:color w:val="000000"/>
          <w:sz w:val="36"/>
          <w:szCs w:val="36"/>
        </w:rPr>
      </w:pPr>
    </w:p>
    <w:p w:rsidR="00F534D3" w:rsidRPr="004E4918" w:rsidRDefault="00F534D3" w:rsidP="00F534D3">
      <w:pPr>
        <w:jc w:val="center"/>
        <w:rPr>
          <w:rFonts w:eastAsia="標楷體" w:hAnsi="標楷體" w:hint="eastAsia"/>
          <w:color w:val="000000"/>
          <w:spacing w:val="120"/>
          <w:sz w:val="36"/>
          <w:szCs w:val="36"/>
        </w:rPr>
      </w:pPr>
      <w:r w:rsidRPr="004E4918">
        <w:rPr>
          <w:rFonts w:eastAsia="標楷體" w:hAnsi="標楷體"/>
          <w:color w:val="000000"/>
          <w:spacing w:val="120"/>
          <w:sz w:val="36"/>
          <w:szCs w:val="36"/>
        </w:rPr>
        <w:t>（</w:t>
      </w:r>
      <w:r w:rsidR="0032710B" w:rsidRPr="004E4918">
        <w:rPr>
          <w:rFonts w:eastAsia="標楷體" w:hAnsi="標楷體" w:hint="eastAsia"/>
          <w:color w:val="000000"/>
          <w:spacing w:val="120"/>
          <w:sz w:val="36"/>
          <w:szCs w:val="36"/>
        </w:rPr>
        <w:t>國立臺北教育大學</w:t>
      </w:r>
      <w:r w:rsidRPr="004E4918">
        <w:rPr>
          <w:rFonts w:eastAsia="標楷體" w:hAnsi="標楷體"/>
          <w:color w:val="000000"/>
          <w:spacing w:val="120"/>
          <w:sz w:val="36"/>
          <w:szCs w:val="36"/>
        </w:rPr>
        <w:t>）</w:t>
      </w:r>
    </w:p>
    <w:p w:rsidR="00F534D3" w:rsidRPr="004E4918" w:rsidRDefault="001758BA" w:rsidP="00F534D3">
      <w:pPr>
        <w:jc w:val="center"/>
        <w:rPr>
          <w:rFonts w:eastAsia="標楷體"/>
          <w:color w:val="000000"/>
          <w:sz w:val="36"/>
        </w:rPr>
      </w:pPr>
      <w:r w:rsidRPr="004E4918">
        <w:rPr>
          <w:rFonts w:eastAsia="標楷體"/>
          <w:noProof/>
          <w:color w:val="000000"/>
          <w:sz w:val="28"/>
        </w:rPr>
        <mc:AlternateContent>
          <mc:Choice Requires="wps">
            <w:drawing>
              <wp:anchor distT="0" distB="0" distL="114300" distR="114300" simplePos="0" relativeHeight="251653120" behindDoc="0" locked="0" layoutInCell="1" allowOverlap="1">
                <wp:simplePos x="0" y="0"/>
                <wp:positionH relativeFrom="column">
                  <wp:posOffset>-228600</wp:posOffset>
                </wp:positionH>
                <wp:positionV relativeFrom="paragraph">
                  <wp:posOffset>-622300</wp:posOffset>
                </wp:positionV>
                <wp:extent cx="2184400" cy="457200"/>
                <wp:effectExtent l="0" t="3810" r="635" b="0"/>
                <wp:wrapNone/>
                <wp:docPr id="6"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16D8" w:rsidRPr="007A0707" w:rsidRDefault="00FD16D8" w:rsidP="00F534D3">
                            <w:pPr>
                              <w:rPr>
                                <w:rFonts w:hint="eastAsia"/>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2" type="#_x0000_t202" style="position:absolute;left:0;text-align:left;margin-left:-18pt;margin-top:-49pt;width:172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" stroked="f">
                <v:textbox>
                  <w:txbxContent>
                    <w:p w:rsidR="00FD16D8" w:rsidRPr="007A0707" w:rsidRDefault="00FD16D8" w:rsidP="00F534D3">
                      <w:pPr>
                        <w:rPr>
                          <w:rFonts w:hint="eastAsia"/>
                          <w:szCs w:val="32"/>
                        </w:rPr>
                      </w:pPr>
                    </w:p>
                  </w:txbxContent>
                </v:textbox>
              </v:shape>
            </w:pict>
          </mc:Fallback>
        </mc:AlternateContent>
      </w:r>
      <w:r w:rsidR="00F534D3" w:rsidRPr="004E4918">
        <w:rPr>
          <w:rFonts w:eastAsia="標楷體" w:hAnsi="標楷體" w:hint="eastAsia"/>
          <w:color w:val="000000"/>
          <w:sz w:val="36"/>
        </w:rPr>
        <w:t>赴大陸地區</w:t>
      </w:r>
      <w:r w:rsidR="00F534D3" w:rsidRPr="004E4918">
        <w:rPr>
          <w:rFonts w:eastAsia="標楷體" w:hAnsi="標楷體"/>
          <w:color w:val="000000"/>
          <w:sz w:val="36"/>
        </w:rPr>
        <w:t>計畫</w:t>
      </w:r>
      <w:r w:rsidR="00F534D3" w:rsidRPr="004E4918">
        <w:rPr>
          <w:rFonts w:eastAsia="標楷體" w:hAnsi="標楷體" w:hint="eastAsia"/>
          <w:color w:val="000000"/>
          <w:sz w:val="36"/>
        </w:rPr>
        <w:t>執行情形表</w:t>
      </w:r>
      <w:r w:rsidR="007A7BA9" w:rsidRPr="004E4918">
        <w:rPr>
          <w:rFonts w:eastAsia="標楷體" w:hAnsi="標楷體" w:hint="eastAsia"/>
          <w:color w:val="000000"/>
          <w:sz w:val="36"/>
        </w:rPr>
        <w:t>(</w:t>
      </w:r>
      <w:r w:rsidR="007A7BA9" w:rsidRPr="004E4918">
        <w:rPr>
          <w:rFonts w:eastAsia="標楷體" w:hAnsi="標楷體" w:hint="eastAsia"/>
          <w:color w:val="000000"/>
          <w:sz w:val="36"/>
        </w:rPr>
        <w:t>政府補助收入</w:t>
      </w:r>
      <w:r w:rsidR="007A7BA9" w:rsidRPr="004E4918">
        <w:rPr>
          <w:rFonts w:eastAsia="標楷體" w:hAnsi="標楷體" w:hint="eastAsia"/>
          <w:color w:val="000000"/>
          <w:sz w:val="36"/>
        </w:rPr>
        <w:t>)</w:t>
      </w:r>
    </w:p>
    <w:p w:rsidR="0078586F" w:rsidRPr="004E4918" w:rsidRDefault="001758BA" w:rsidP="00F534D3">
      <w:pPr>
        <w:tabs>
          <w:tab w:val="center" w:pos="7002"/>
          <w:tab w:val="right" w:pos="14782"/>
        </w:tabs>
        <w:ind w:rightChars="-46" w:right="-110"/>
        <w:jc w:val="center"/>
        <w:rPr>
          <w:rFonts w:eastAsia="標楷體" w:hAnsi="標楷體" w:hint="eastAsia"/>
          <w:color w:val="000000"/>
          <w:sz w:val="36"/>
          <w:szCs w:val="36"/>
        </w:rPr>
      </w:pPr>
      <w:r w:rsidRPr="004E4918">
        <w:rPr>
          <w:rFonts w:eastAsia="標楷體" w:hAnsi="標楷體"/>
          <w:noProof/>
          <w:color w:val="000000"/>
          <w:sz w:val="36"/>
        </w:rPr>
        <mc:AlternateContent>
          <mc:Choice Requires="wps">
            <w:drawing>
              <wp:anchor distT="0" distB="0" distL="114300" distR="114300" simplePos="0" relativeHeight="251657216" behindDoc="0" locked="0" layoutInCell="1" allowOverlap="1">
                <wp:simplePos x="0" y="0"/>
                <wp:positionH relativeFrom="column">
                  <wp:posOffset>6118860</wp:posOffset>
                </wp:positionH>
                <wp:positionV relativeFrom="paragraph">
                  <wp:posOffset>106045</wp:posOffset>
                </wp:positionV>
                <wp:extent cx="506730" cy="617220"/>
                <wp:effectExtent l="0" t="1270" r="0" b="63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78586F" w:rsidRDefault="00FD16D8" w:rsidP="0078586F">
                            <w:pPr>
                              <w:jc w:val="center"/>
                              <w:rPr>
                                <w:rFonts w:hint="eastAsia"/>
                                <w:sz w:val="36"/>
                                <w:szCs w:val="36"/>
                              </w:rPr>
                            </w:pPr>
                            <w:r>
                              <w:rPr>
                                <w:rFonts w:hint="eastAsia"/>
                                <w:sz w:val="36"/>
                                <w:szCs w:val="36"/>
                              </w:rPr>
                              <w:t>6</w:t>
                            </w:r>
                          </w:p>
                          <w:p w:rsidR="00FD16D8" w:rsidRPr="00C9207F" w:rsidRDefault="00FD16D8" w:rsidP="0078586F">
                            <w:pPr>
                              <w:jc w:val="center"/>
                              <w:rPr>
                                <w:sz w:val="36"/>
                                <w:szCs w:val="36"/>
                                <w:shd w:val="pct15" w:color="auto" w:fill="FFFFFF"/>
                              </w:rPr>
                            </w:pPr>
                            <w:r w:rsidRPr="00C9207F">
                              <w:rPr>
                                <w:rFonts w:hint="eastAsia"/>
                                <w:sz w:val="36"/>
                                <w:szCs w:val="36"/>
                                <w:shd w:val="pct15" w:color="auto" w:fill="FFFFFF"/>
                              </w:rPr>
                              <w:t>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38" o:spid="_x0000_s1033" type="#_x0000_t202" style="position:absolute;left:0;text-align:left;margin-left:481.8pt;margin-top:8.35pt;width:39.9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ApcuQIAAMA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" filled="f" stroked="f">
                <v:textbox style="mso-fit-shape-to-text:t">
                  <w:txbxContent>
                    <w:p w:rsidR="00FD16D8" w:rsidRPr="0078586F" w:rsidRDefault="00FD16D8" w:rsidP="0078586F">
                      <w:pPr>
                        <w:jc w:val="center"/>
                        <w:rPr>
                          <w:rFonts w:hint="eastAsia"/>
                          <w:sz w:val="36"/>
                          <w:szCs w:val="36"/>
                        </w:rPr>
                      </w:pPr>
                      <w:r>
                        <w:rPr>
                          <w:rFonts w:hint="eastAsia"/>
                          <w:sz w:val="36"/>
                          <w:szCs w:val="36"/>
                        </w:rPr>
                        <w:t>6</w:t>
                      </w:r>
                    </w:p>
                    <w:p w:rsidR="00FD16D8" w:rsidRPr="00C9207F" w:rsidRDefault="00FD16D8" w:rsidP="0078586F">
                      <w:pPr>
                        <w:jc w:val="center"/>
                        <w:rPr>
                          <w:sz w:val="36"/>
                          <w:szCs w:val="36"/>
                          <w:shd w:val="pct15" w:color="auto" w:fill="FFFFFF"/>
                        </w:rPr>
                      </w:pPr>
                      <w:r w:rsidRPr="00C9207F">
                        <w:rPr>
                          <w:rFonts w:hint="eastAsia"/>
                          <w:sz w:val="36"/>
                          <w:szCs w:val="36"/>
                          <w:shd w:val="pct15" w:color="auto" w:fill="FFFFFF"/>
                        </w:rPr>
                        <w:t>12</w:t>
                      </w:r>
                    </w:p>
                  </w:txbxContent>
                </v:textbox>
              </v:shape>
            </w:pict>
          </mc:Fallback>
        </mc:AlternateContent>
      </w:r>
      <w:r w:rsidRPr="004E4918">
        <w:rPr>
          <w:rFonts w:eastAsia="標楷體" w:hAnsi="標楷體"/>
          <w:noProof/>
          <w:color w:val="000000"/>
          <w:sz w:val="36"/>
        </w:rPr>
        <mc:AlternateContent>
          <mc:Choice Requires="wps">
            <w:drawing>
              <wp:anchor distT="0" distB="0" distL="114300" distR="114300" simplePos="0" relativeHeight="251656192" behindDoc="0" locked="0" layoutInCell="1" allowOverlap="1">
                <wp:simplePos x="0" y="0"/>
                <wp:positionH relativeFrom="column">
                  <wp:posOffset>4432935</wp:posOffset>
                </wp:positionH>
                <wp:positionV relativeFrom="paragraph">
                  <wp:posOffset>73660</wp:posOffset>
                </wp:positionV>
                <wp:extent cx="371475" cy="617220"/>
                <wp:effectExtent l="0" t="0" r="0" b="4445"/>
                <wp:wrapNone/>
                <wp:docPr id="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78586F" w:rsidRDefault="00FD16D8">
                            <w:pPr>
                              <w:rPr>
                                <w:rFonts w:hint="eastAsia"/>
                                <w:sz w:val="36"/>
                                <w:szCs w:val="36"/>
                              </w:rPr>
                            </w:pPr>
                            <w:r w:rsidRPr="0078586F">
                              <w:rPr>
                                <w:rFonts w:hint="eastAsia"/>
                                <w:sz w:val="36"/>
                                <w:szCs w:val="36"/>
                              </w:rPr>
                              <w:t>1</w:t>
                            </w:r>
                          </w:p>
                          <w:p w:rsidR="00FD16D8" w:rsidRPr="00C9207F" w:rsidRDefault="00FD16D8">
                            <w:pPr>
                              <w:rPr>
                                <w:sz w:val="36"/>
                                <w:szCs w:val="36"/>
                                <w:shd w:val="pct15" w:color="auto" w:fill="FFFFFF"/>
                              </w:rPr>
                            </w:pPr>
                            <w:r w:rsidRPr="00C9207F">
                              <w:rPr>
                                <w:rFonts w:hint="eastAsia"/>
                                <w:sz w:val="36"/>
                                <w:szCs w:val="36"/>
                                <w:shd w:val="pct15" w:color="auto" w:fill="FFFFFF"/>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37" o:spid="_x0000_s1034" type="#_x0000_t202" style="position:absolute;left:0;text-align:left;margin-left:349.05pt;margin-top:5.8pt;width:29.25pt;height:48.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" filled="f" stroked="f">
                <v:textbox style="mso-fit-shape-to-text:t">
                  <w:txbxContent>
                    <w:p w:rsidR="00FD16D8" w:rsidRPr="0078586F" w:rsidRDefault="00FD16D8">
                      <w:pPr>
                        <w:rPr>
                          <w:rFonts w:hint="eastAsia"/>
                          <w:sz w:val="36"/>
                          <w:szCs w:val="36"/>
                        </w:rPr>
                      </w:pPr>
                      <w:r w:rsidRPr="0078586F">
                        <w:rPr>
                          <w:rFonts w:hint="eastAsia"/>
                          <w:sz w:val="36"/>
                          <w:szCs w:val="36"/>
                        </w:rPr>
                        <w:t>1</w:t>
                      </w:r>
                    </w:p>
                    <w:p w:rsidR="00FD16D8" w:rsidRPr="00C9207F" w:rsidRDefault="00FD16D8">
                      <w:pPr>
                        <w:rPr>
                          <w:sz w:val="36"/>
                          <w:szCs w:val="36"/>
                          <w:shd w:val="pct15" w:color="auto" w:fill="FFFFFF"/>
                        </w:rPr>
                      </w:pPr>
                      <w:r w:rsidRPr="00C9207F">
                        <w:rPr>
                          <w:rFonts w:hint="eastAsia"/>
                          <w:sz w:val="36"/>
                          <w:szCs w:val="36"/>
                          <w:shd w:val="pct15" w:color="auto" w:fill="FFFFFF"/>
                        </w:rPr>
                        <w:t>7</w:t>
                      </w:r>
                    </w:p>
                  </w:txbxContent>
                </v:textbox>
              </v:shape>
            </w:pict>
          </mc:Fallback>
        </mc:AlternateContent>
      </w:r>
    </w:p>
    <w:p w:rsidR="0078586F" w:rsidRPr="004E4918" w:rsidRDefault="0078586F" w:rsidP="0078586F">
      <w:pPr>
        <w:tabs>
          <w:tab w:val="center" w:pos="7002"/>
          <w:tab w:val="right" w:pos="14782"/>
        </w:tabs>
        <w:ind w:rightChars="-46" w:right="-110"/>
        <w:jc w:val="center"/>
        <w:rPr>
          <w:rFonts w:eastAsia="標楷體"/>
          <w:color w:val="000000"/>
          <w:sz w:val="36"/>
          <w:szCs w:val="36"/>
        </w:rPr>
      </w:pPr>
      <w:r w:rsidRPr="004E4918">
        <w:rPr>
          <w:rFonts w:eastAsia="標楷體" w:hAnsi="標楷體"/>
          <w:color w:val="000000"/>
          <w:sz w:val="36"/>
          <w:szCs w:val="36"/>
        </w:rPr>
        <w:t>中華民國</w:t>
      </w:r>
      <w:r w:rsidR="0032710B" w:rsidRPr="004E4918">
        <w:rPr>
          <w:rFonts w:eastAsia="標楷體" w:hAnsi="標楷體" w:hint="eastAsia"/>
          <w:color w:val="000000"/>
          <w:sz w:val="36"/>
          <w:szCs w:val="36"/>
        </w:rPr>
        <w:t>105</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 xml:space="preserve">月至　　　</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月</w:t>
      </w:r>
    </w:p>
    <w:p w:rsidR="00F534D3" w:rsidRPr="004E4918" w:rsidRDefault="00F534D3" w:rsidP="00F534D3">
      <w:pPr>
        <w:ind w:right="536"/>
        <w:jc w:val="right"/>
        <w:rPr>
          <w:rFonts w:eastAsia="標楷體"/>
          <w:color w:val="000000"/>
        </w:rPr>
      </w:pPr>
      <w:r w:rsidRPr="004E4918">
        <w:rPr>
          <w:rFonts w:eastAsia="標楷體"/>
          <w:color w:val="000000"/>
        </w:rPr>
        <w:t xml:space="preserve">                   </w:t>
      </w:r>
      <w:r w:rsidRPr="004E4918">
        <w:rPr>
          <w:rFonts w:eastAsia="標楷體" w:hAnsi="標楷體"/>
          <w:color w:val="000000"/>
        </w:rPr>
        <w:t>單位：新臺幣千元</w:t>
      </w:r>
    </w:p>
    <w:tbl>
      <w:tblPr>
        <w:tblW w:w="14514"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CellMar>
          <w:left w:w="28" w:type="dxa"/>
          <w:right w:w="28" w:type="dxa"/>
        </w:tblCellMar>
        <w:tblLook w:val="00BF" w:firstRow="1" w:lastRow="0" w:firstColumn="1" w:lastColumn="0" w:noHBand="0" w:noVBand="0"/>
      </w:tblPr>
      <w:tblGrid>
        <w:gridCol w:w="3119"/>
        <w:gridCol w:w="4591"/>
        <w:gridCol w:w="3402"/>
        <w:gridCol w:w="3402"/>
      </w:tblGrid>
      <w:tr w:rsidR="00F534D3" w:rsidRPr="004E4918" w:rsidTr="0073669F">
        <w:trPr>
          <w:trHeight w:val="843"/>
          <w:jc w:val="center"/>
        </w:trPr>
        <w:tc>
          <w:tcPr>
            <w:tcW w:w="3119" w:type="dxa"/>
            <w:vAlign w:val="center"/>
          </w:tcPr>
          <w:p w:rsidR="00F534D3" w:rsidRPr="004E4918" w:rsidRDefault="00F534D3" w:rsidP="00EA1A10">
            <w:pPr>
              <w:snapToGrid w:val="0"/>
              <w:jc w:val="center"/>
              <w:rPr>
                <w:rFonts w:eastAsia="標楷體"/>
                <w:color w:val="000000"/>
                <w:sz w:val="32"/>
                <w:szCs w:val="32"/>
              </w:rPr>
            </w:pPr>
            <w:r w:rsidRPr="004E4918">
              <w:rPr>
                <w:rFonts w:eastAsia="標楷體" w:hAnsi="標楷體"/>
                <w:color w:val="000000"/>
                <w:sz w:val="32"/>
                <w:szCs w:val="32"/>
              </w:rPr>
              <w:t>計畫名稱</w:t>
            </w:r>
          </w:p>
        </w:tc>
        <w:tc>
          <w:tcPr>
            <w:tcW w:w="4591" w:type="dxa"/>
            <w:vAlign w:val="center"/>
          </w:tcPr>
          <w:p w:rsidR="00F534D3" w:rsidRPr="004E4918" w:rsidRDefault="00F534D3" w:rsidP="00EA1A10">
            <w:pPr>
              <w:snapToGrid w:val="0"/>
              <w:jc w:val="center"/>
              <w:rPr>
                <w:rFonts w:eastAsia="標楷體"/>
                <w:color w:val="000000"/>
                <w:sz w:val="32"/>
                <w:szCs w:val="32"/>
              </w:rPr>
            </w:pPr>
            <w:r w:rsidRPr="004E4918">
              <w:rPr>
                <w:rFonts w:eastAsia="標楷體" w:hAnsi="標楷體" w:hint="eastAsia"/>
                <w:color w:val="000000"/>
                <w:sz w:val="32"/>
                <w:szCs w:val="32"/>
              </w:rPr>
              <w:t>類別及內容簡述</w:t>
            </w:r>
          </w:p>
        </w:tc>
        <w:tc>
          <w:tcPr>
            <w:tcW w:w="3402" w:type="dxa"/>
            <w:tcBorders>
              <w:right w:val="single" w:sz="4" w:space="0" w:color="auto"/>
            </w:tcBorders>
            <w:vAlign w:val="center"/>
          </w:tcPr>
          <w:p w:rsidR="00F534D3" w:rsidRPr="004E4918" w:rsidRDefault="00F534D3" w:rsidP="00EA1A10">
            <w:pPr>
              <w:snapToGrid w:val="0"/>
              <w:jc w:val="center"/>
              <w:rPr>
                <w:rFonts w:eastAsia="標楷體" w:hAnsi="標楷體"/>
                <w:color w:val="000000"/>
                <w:sz w:val="32"/>
                <w:szCs w:val="32"/>
              </w:rPr>
            </w:pPr>
            <w:r w:rsidRPr="004E4918">
              <w:rPr>
                <w:rFonts w:eastAsia="標楷體" w:hAnsi="標楷體" w:hint="eastAsia"/>
                <w:color w:val="000000"/>
                <w:sz w:val="32"/>
                <w:szCs w:val="32"/>
              </w:rPr>
              <w:t>執行數</w:t>
            </w:r>
          </w:p>
        </w:tc>
        <w:tc>
          <w:tcPr>
            <w:tcW w:w="3402" w:type="dxa"/>
            <w:tcBorders>
              <w:right w:val="single" w:sz="4" w:space="0" w:color="auto"/>
            </w:tcBorders>
            <w:vAlign w:val="center"/>
          </w:tcPr>
          <w:p w:rsidR="00F534D3" w:rsidRPr="004E4918" w:rsidRDefault="00F534D3" w:rsidP="00EA1A10">
            <w:pPr>
              <w:snapToGrid w:val="0"/>
              <w:jc w:val="center"/>
              <w:rPr>
                <w:rFonts w:eastAsia="標楷體" w:hAnsi="標楷體"/>
                <w:color w:val="000000"/>
                <w:sz w:val="32"/>
                <w:szCs w:val="32"/>
              </w:rPr>
            </w:pPr>
            <w:r w:rsidRPr="004E4918">
              <w:rPr>
                <w:rFonts w:eastAsia="標楷體" w:hAnsi="標楷體" w:hint="eastAsia"/>
                <w:color w:val="000000"/>
                <w:sz w:val="32"/>
                <w:szCs w:val="32"/>
              </w:rPr>
              <w:t>備註</w:t>
            </w:r>
          </w:p>
        </w:tc>
      </w:tr>
      <w:tr w:rsidR="00CC251C" w:rsidRPr="004E4918" w:rsidTr="009B5FF8">
        <w:trPr>
          <w:trHeight w:val="368"/>
          <w:jc w:val="center"/>
        </w:trPr>
        <w:tc>
          <w:tcPr>
            <w:tcW w:w="3119" w:type="dxa"/>
            <w:tcBorders>
              <w:top w:val="nil"/>
              <w:bottom w:val="single" w:sz="4" w:space="0" w:color="auto"/>
            </w:tcBorders>
          </w:tcPr>
          <w:p w:rsidR="00CC251C" w:rsidRPr="004E4918" w:rsidRDefault="009704FB"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1.</w:t>
            </w:r>
            <w:r w:rsidR="00DA736C" w:rsidRPr="004E4918">
              <w:rPr>
                <w:rFonts w:eastAsia="標楷體" w:hAnsi="標楷體" w:hint="eastAsia"/>
                <w:color w:val="000000"/>
                <w:sz w:val="32"/>
                <w:szCs w:val="32"/>
              </w:rPr>
              <w:t xml:space="preserve"> </w:t>
            </w:r>
            <w:r w:rsidR="00DA736C" w:rsidRPr="004E4918">
              <w:rPr>
                <w:rFonts w:eastAsia="標楷體" w:hAnsi="標楷體" w:hint="eastAsia"/>
                <w:color w:val="000000"/>
                <w:sz w:val="32"/>
                <w:szCs w:val="32"/>
              </w:rPr>
              <w:t>廣州暨南大學華文學院交流教學互訪</w:t>
            </w:r>
          </w:p>
        </w:tc>
        <w:tc>
          <w:tcPr>
            <w:tcW w:w="4591" w:type="dxa"/>
            <w:tcBorders>
              <w:top w:val="nil"/>
              <w:bottom w:val="single" w:sz="4" w:space="0" w:color="auto"/>
            </w:tcBorders>
          </w:tcPr>
          <w:p w:rsidR="00CC251C" w:rsidRPr="004E4918" w:rsidRDefault="00CC251C"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2016.06.02</w:t>
            </w:r>
            <w:r w:rsidRPr="004E4918">
              <w:rPr>
                <w:rFonts w:eastAsia="標楷體" w:hAnsi="標楷體" w:hint="eastAsia"/>
                <w:color w:val="000000"/>
                <w:sz w:val="32"/>
                <w:szCs w:val="32"/>
              </w:rPr>
              <w:t>－</w:t>
            </w:r>
            <w:r w:rsidRPr="004E4918">
              <w:rPr>
                <w:rFonts w:eastAsia="標楷體" w:hAnsi="標楷體" w:hint="eastAsia"/>
                <w:color w:val="000000"/>
                <w:sz w:val="32"/>
                <w:szCs w:val="32"/>
              </w:rPr>
              <w:t>06.06</w:t>
            </w:r>
            <w:r w:rsidR="00DA736C" w:rsidRPr="004E4918">
              <w:rPr>
                <w:rFonts w:eastAsia="標楷體" w:hAnsi="標楷體" w:hint="eastAsia"/>
                <w:color w:val="000000"/>
                <w:sz w:val="32"/>
                <w:szCs w:val="32"/>
              </w:rPr>
              <w:t>語文與創作學系</w:t>
            </w:r>
            <w:r w:rsidRPr="004E4918">
              <w:rPr>
                <w:rFonts w:eastAsia="標楷體" w:hAnsi="標楷體" w:hint="eastAsia"/>
                <w:color w:val="000000"/>
                <w:sz w:val="32"/>
                <w:szCs w:val="32"/>
              </w:rPr>
              <w:t>赴大陸地區廣州暨南大學華文學院交流教學互訪及論文發表會</w:t>
            </w:r>
          </w:p>
        </w:tc>
        <w:tc>
          <w:tcPr>
            <w:tcW w:w="3402" w:type="dxa"/>
            <w:tcBorders>
              <w:top w:val="nil"/>
              <w:bottom w:val="single" w:sz="4" w:space="0" w:color="auto"/>
              <w:right w:val="single" w:sz="4" w:space="0" w:color="auto"/>
            </w:tcBorders>
          </w:tcPr>
          <w:p w:rsidR="00CC251C" w:rsidRPr="004E4918" w:rsidRDefault="00CC251C" w:rsidP="006A1395">
            <w:pPr>
              <w:snapToGrid w:val="0"/>
              <w:jc w:val="right"/>
              <w:rPr>
                <w:rFonts w:eastAsia="標楷體" w:hAnsi="標楷體"/>
                <w:color w:val="000000"/>
                <w:sz w:val="32"/>
                <w:szCs w:val="32"/>
              </w:rPr>
            </w:pPr>
            <w:r w:rsidRPr="004E4918">
              <w:rPr>
                <w:rFonts w:eastAsia="標楷體" w:hAnsi="標楷體" w:hint="eastAsia"/>
                <w:color w:val="000000"/>
                <w:sz w:val="32"/>
                <w:szCs w:val="32"/>
              </w:rPr>
              <w:t>10</w:t>
            </w:r>
          </w:p>
        </w:tc>
        <w:tc>
          <w:tcPr>
            <w:tcW w:w="3402" w:type="dxa"/>
            <w:tcBorders>
              <w:top w:val="nil"/>
              <w:bottom w:val="single" w:sz="4" w:space="0" w:color="auto"/>
              <w:right w:val="single" w:sz="4" w:space="0" w:color="auto"/>
            </w:tcBorders>
          </w:tcPr>
          <w:p w:rsidR="00CC251C" w:rsidRPr="004E4918" w:rsidRDefault="00CC251C" w:rsidP="00DA736C">
            <w:pPr>
              <w:snapToGrid w:val="0"/>
              <w:jc w:val="center"/>
              <w:rPr>
                <w:rFonts w:eastAsia="標楷體" w:hAnsi="標楷體"/>
                <w:color w:val="000000"/>
                <w:sz w:val="32"/>
                <w:szCs w:val="32"/>
              </w:rPr>
            </w:pPr>
          </w:p>
        </w:tc>
      </w:tr>
      <w:tr w:rsidR="00CC251C" w:rsidRPr="004E4918" w:rsidTr="009B5FF8">
        <w:trPr>
          <w:trHeight w:val="276"/>
          <w:jc w:val="center"/>
        </w:trPr>
        <w:tc>
          <w:tcPr>
            <w:tcW w:w="3119" w:type="dxa"/>
            <w:tcBorders>
              <w:top w:val="single" w:sz="4" w:space="0" w:color="auto"/>
              <w:bottom w:val="single" w:sz="4" w:space="0" w:color="auto"/>
            </w:tcBorders>
          </w:tcPr>
          <w:p w:rsidR="00CC251C" w:rsidRPr="004E4918" w:rsidRDefault="009704FB"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2.</w:t>
            </w:r>
            <w:r w:rsidR="00DA736C" w:rsidRPr="004E4918">
              <w:rPr>
                <w:rFonts w:eastAsia="標楷體" w:hAnsi="標楷體" w:hint="eastAsia"/>
                <w:color w:val="000000"/>
                <w:sz w:val="32"/>
                <w:szCs w:val="32"/>
              </w:rPr>
              <w:t xml:space="preserve"> </w:t>
            </w:r>
            <w:r w:rsidR="00DA736C" w:rsidRPr="004E4918">
              <w:rPr>
                <w:rFonts w:eastAsia="標楷體" w:hAnsi="標楷體" w:hint="eastAsia"/>
                <w:color w:val="000000"/>
                <w:sz w:val="32"/>
                <w:szCs w:val="32"/>
              </w:rPr>
              <w:t>赴中國廣東省湛江市、嶺南師範學院和廣東海洋大學臺湛師生教育文化交流活動</w:t>
            </w:r>
          </w:p>
        </w:tc>
        <w:tc>
          <w:tcPr>
            <w:tcW w:w="4591" w:type="dxa"/>
            <w:tcBorders>
              <w:top w:val="single" w:sz="4" w:space="0" w:color="auto"/>
              <w:bottom w:val="single" w:sz="4" w:space="0" w:color="auto"/>
            </w:tcBorders>
          </w:tcPr>
          <w:p w:rsidR="00CC251C" w:rsidRPr="004E4918" w:rsidRDefault="00CC251C"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奉派參加</w:t>
            </w:r>
            <w:r w:rsidRPr="004E4918">
              <w:rPr>
                <w:rFonts w:eastAsia="標楷體" w:hAnsi="標楷體" w:hint="eastAsia"/>
                <w:color w:val="000000"/>
                <w:sz w:val="32"/>
                <w:szCs w:val="32"/>
              </w:rPr>
              <w:t>7</w:t>
            </w:r>
            <w:r w:rsidRPr="004E4918">
              <w:rPr>
                <w:rFonts w:eastAsia="標楷體" w:hAnsi="標楷體" w:hint="eastAsia"/>
                <w:color w:val="000000"/>
                <w:sz w:val="32"/>
                <w:szCs w:val="32"/>
              </w:rPr>
              <w:t>月</w:t>
            </w:r>
            <w:r w:rsidRPr="004E4918">
              <w:rPr>
                <w:rFonts w:eastAsia="標楷體" w:hAnsi="標楷體" w:hint="eastAsia"/>
                <w:color w:val="000000"/>
                <w:sz w:val="32"/>
                <w:szCs w:val="32"/>
              </w:rPr>
              <w:t>4</w:t>
            </w:r>
            <w:r w:rsidRPr="004E4918">
              <w:rPr>
                <w:rFonts w:eastAsia="標楷體" w:hAnsi="標楷體" w:hint="eastAsia"/>
                <w:color w:val="000000"/>
                <w:sz w:val="32"/>
                <w:szCs w:val="32"/>
              </w:rPr>
              <w:t>日至</w:t>
            </w:r>
            <w:r w:rsidRPr="004E4918">
              <w:rPr>
                <w:rFonts w:eastAsia="標楷體" w:hAnsi="標楷體" w:hint="eastAsia"/>
                <w:color w:val="000000"/>
                <w:sz w:val="32"/>
                <w:szCs w:val="32"/>
              </w:rPr>
              <w:t>9</w:t>
            </w:r>
            <w:r w:rsidRPr="004E4918">
              <w:rPr>
                <w:rFonts w:eastAsia="標楷體" w:hAnsi="標楷體" w:hint="eastAsia"/>
                <w:color w:val="000000"/>
                <w:sz w:val="32"/>
                <w:szCs w:val="32"/>
              </w:rPr>
              <w:t>日赴中國廣東省湛江市、嶺南師範學院和廣東海洋大學臺湛師生教育文化交流活動</w:t>
            </w:r>
          </w:p>
        </w:tc>
        <w:tc>
          <w:tcPr>
            <w:tcW w:w="3402" w:type="dxa"/>
            <w:tcBorders>
              <w:top w:val="single" w:sz="4" w:space="0" w:color="auto"/>
              <w:bottom w:val="single" w:sz="4" w:space="0" w:color="auto"/>
              <w:right w:val="single" w:sz="4" w:space="0" w:color="auto"/>
            </w:tcBorders>
          </w:tcPr>
          <w:p w:rsidR="00CC251C" w:rsidRPr="004E4918" w:rsidRDefault="00CC251C" w:rsidP="006A1395">
            <w:pPr>
              <w:snapToGrid w:val="0"/>
              <w:jc w:val="right"/>
              <w:rPr>
                <w:rFonts w:eastAsia="標楷體" w:hAnsi="標楷體"/>
                <w:color w:val="000000"/>
                <w:sz w:val="32"/>
                <w:szCs w:val="32"/>
              </w:rPr>
            </w:pPr>
            <w:r w:rsidRPr="004E4918">
              <w:rPr>
                <w:rFonts w:eastAsia="標楷體" w:hAnsi="標楷體" w:hint="eastAsia"/>
                <w:color w:val="000000"/>
                <w:sz w:val="32"/>
                <w:szCs w:val="32"/>
              </w:rPr>
              <w:t>1</w:t>
            </w:r>
            <w:r w:rsidR="006C00AF" w:rsidRPr="004E4918">
              <w:rPr>
                <w:rFonts w:eastAsia="標楷體" w:hAnsi="標楷體" w:hint="eastAsia"/>
                <w:color w:val="000000"/>
                <w:sz w:val="32"/>
                <w:szCs w:val="32"/>
              </w:rPr>
              <w:t>6</w:t>
            </w:r>
          </w:p>
        </w:tc>
        <w:tc>
          <w:tcPr>
            <w:tcW w:w="3402" w:type="dxa"/>
            <w:tcBorders>
              <w:top w:val="single" w:sz="4" w:space="0" w:color="auto"/>
              <w:bottom w:val="single" w:sz="4" w:space="0" w:color="auto"/>
              <w:right w:val="single" w:sz="4" w:space="0" w:color="auto"/>
            </w:tcBorders>
          </w:tcPr>
          <w:p w:rsidR="00CC251C" w:rsidRPr="004E4918" w:rsidRDefault="00CC251C" w:rsidP="00DA736C">
            <w:pPr>
              <w:snapToGrid w:val="0"/>
              <w:jc w:val="center"/>
              <w:rPr>
                <w:rFonts w:eastAsia="標楷體" w:hAnsi="標楷體"/>
                <w:color w:val="000000"/>
                <w:sz w:val="32"/>
                <w:szCs w:val="32"/>
              </w:rPr>
            </w:pPr>
          </w:p>
        </w:tc>
      </w:tr>
      <w:tr w:rsidR="00CC251C" w:rsidRPr="004E4918" w:rsidTr="009B5FF8">
        <w:trPr>
          <w:trHeight w:val="345"/>
          <w:jc w:val="center"/>
        </w:trPr>
        <w:tc>
          <w:tcPr>
            <w:tcW w:w="3119" w:type="dxa"/>
            <w:tcBorders>
              <w:top w:val="single" w:sz="4" w:space="0" w:color="auto"/>
              <w:bottom w:val="single" w:sz="4" w:space="0" w:color="auto"/>
            </w:tcBorders>
          </w:tcPr>
          <w:p w:rsidR="00CC251C" w:rsidRPr="004E4918" w:rsidRDefault="009704FB"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3.</w:t>
            </w:r>
            <w:r w:rsidR="00DA736C" w:rsidRPr="004E4918">
              <w:rPr>
                <w:rFonts w:eastAsia="標楷體" w:hAnsi="標楷體" w:hint="eastAsia"/>
                <w:color w:val="000000"/>
                <w:sz w:val="32"/>
                <w:szCs w:val="32"/>
              </w:rPr>
              <w:t xml:space="preserve"> </w:t>
            </w:r>
            <w:r w:rsidR="00DA736C" w:rsidRPr="004E4918">
              <w:rPr>
                <w:rFonts w:eastAsia="標楷體" w:hAnsi="標楷體" w:hint="eastAsia"/>
                <w:color w:val="000000"/>
                <w:sz w:val="32"/>
                <w:szCs w:val="32"/>
              </w:rPr>
              <w:t>赴大陸山東地區進行業務推廣</w:t>
            </w:r>
          </w:p>
        </w:tc>
        <w:tc>
          <w:tcPr>
            <w:tcW w:w="4591" w:type="dxa"/>
            <w:tcBorders>
              <w:top w:val="single" w:sz="4" w:space="0" w:color="auto"/>
              <w:bottom w:val="single" w:sz="4" w:space="0" w:color="auto"/>
            </w:tcBorders>
          </w:tcPr>
          <w:p w:rsidR="00CC251C" w:rsidRPr="004E4918" w:rsidRDefault="00CC251C"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2016.04.24</w:t>
            </w:r>
            <w:r w:rsidRPr="004E4918">
              <w:rPr>
                <w:rFonts w:eastAsia="標楷體" w:hAnsi="標楷體" w:hint="eastAsia"/>
                <w:color w:val="000000"/>
                <w:sz w:val="32"/>
                <w:szCs w:val="32"/>
              </w:rPr>
              <w:t>－</w:t>
            </w:r>
            <w:r w:rsidRPr="004E4918">
              <w:rPr>
                <w:rFonts w:eastAsia="標楷體" w:hAnsi="標楷體" w:hint="eastAsia"/>
                <w:color w:val="000000"/>
                <w:sz w:val="32"/>
                <w:szCs w:val="32"/>
              </w:rPr>
              <w:t>04.27</w:t>
            </w:r>
            <w:r w:rsidRPr="004E4918">
              <w:rPr>
                <w:rFonts w:eastAsia="標楷體" w:hAnsi="標楷體" w:hint="eastAsia"/>
                <w:color w:val="000000"/>
                <w:sz w:val="32"/>
                <w:szCs w:val="32"/>
              </w:rPr>
              <w:t>進修推廣部赴大陸山東地區進行進修推廣處業務推廣</w:t>
            </w:r>
          </w:p>
        </w:tc>
        <w:tc>
          <w:tcPr>
            <w:tcW w:w="3402" w:type="dxa"/>
            <w:tcBorders>
              <w:top w:val="single" w:sz="4" w:space="0" w:color="auto"/>
              <w:bottom w:val="single" w:sz="4" w:space="0" w:color="auto"/>
              <w:right w:val="single" w:sz="4" w:space="0" w:color="auto"/>
            </w:tcBorders>
          </w:tcPr>
          <w:p w:rsidR="00CC251C" w:rsidRPr="004E4918" w:rsidRDefault="00CC251C" w:rsidP="006A1395">
            <w:pPr>
              <w:snapToGrid w:val="0"/>
              <w:jc w:val="right"/>
              <w:rPr>
                <w:rFonts w:eastAsia="標楷體" w:hAnsi="標楷體"/>
                <w:color w:val="000000"/>
                <w:sz w:val="32"/>
                <w:szCs w:val="32"/>
              </w:rPr>
            </w:pPr>
            <w:r w:rsidRPr="004E4918">
              <w:rPr>
                <w:rFonts w:eastAsia="標楷體" w:hAnsi="標楷體" w:hint="eastAsia"/>
                <w:color w:val="000000"/>
                <w:sz w:val="32"/>
                <w:szCs w:val="32"/>
              </w:rPr>
              <w:t>10</w:t>
            </w:r>
          </w:p>
        </w:tc>
        <w:tc>
          <w:tcPr>
            <w:tcW w:w="3402" w:type="dxa"/>
            <w:tcBorders>
              <w:top w:val="single" w:sz="4" w:space="0" w:color="auto"/>
              <w:bottom w:val="single" w:sz="4" w:space="0" w:color="auto"/>
              <w:right w:val="single" w:sz="4" w:space="0" w:color="auto"/>
            </w:tcBorders>
          </w:tcPr>
          <w:p w:rsidR="00CC251C" w:rsidRPr="004E4918" w:rsidRDefault="00CC251C" w:rsidP="00DA736C">
            <w:pPr>
              <w:snapToGrid w:val="0"/>
              <w:jc w:val="center"/>
              <w:rPr>
                <w:rFonts w:eastAsia="標楷體" w:hAnsi="標楷體"/>
                <w:color w:val="000000"/>
                <w:sz w:val="32"/>
                <w:szCs w:val="32"/>
              </w:rPr>
            </w:pPr>
          </w:p>
        </w:tc>
      </w:tr>
      <w:tr w:rsidR="00CC251C" w:rsidRPr="004E4918" w:rsidTr="009B5FF8">
        <w:trPr>
          <w:trHeight w:val="391"/>
          <w:jc w:val="center"/>
        </w:trPr>
        <w:tc>
          <w:tcPr>
            <w:tcW w:w="3119" w:type="dxa"/>
            <w:tcBorders>
              <w:top w:val="single" w:sz="4" w:space="0" w:color="auto"/>
              <w:bottom w:val="single" w:sz="4" w:space="0" w:color="auto"/>
            </w:tcBorders>
          </w:tcPr>
          <w:p w:rsidR="00CC251C" w:rsidRPr="004E4918" w:rsidRDefault="006A1395" w:rsidP="006C00AF">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DA736C" w:rsidRPr="004E4918">
              <w:rPr>
                <w:rFonts w:eastAsia="標楷體" w:hAnsi="標楷體" w:hint="eastAsia"/>
                <w:color w:val="000000"/>
                <w:sz w:val="32"/>
                <w:szCs w:val="32"/>
              </w:rPr>
              <w:t>.</w:t>
            </w:r>
            <w:r w:rsidR="006C00AF" w:rsidRPr="004E4918">
              <w:rPr>
                <w:rFonts w:eastAsia="標楷體" w:hAnsi="標楷體" w:hint="eastAsia"/>
                <w:color w:val="000000"/>
                <w:sz w:val="32"/>
                <w:szCs w:val="32"/>
              </w:rPr>
              <w:t xml:space="preserve"> </w:t>
            </w:r>
            <w:r w:rsidR="006C00AF" w:rsidRPr="004E4918">
              <w:rPr>
                <w:rFonts w:eastAsia="標楷體" w:hAnsi="標楷體" w:hint="eastAsia"/>
                <w:color w:val="000000"/>
                <w:sz w:val="32"/>
                <w:szCs w:val="32"/>
              </w:rPr>
              <w:t>赴大陸地區長春，參加</w:t>
            </w:r>
            <w:r w:rsidR="006C00AF" w:rsidRPr="004E4918">
              <w:rPr>
                <w:rFonts w:eastAsia="標楷體" w:hAnsi="標楷體" w:hint="eastAsia"/>
                <w:color w:val="000000"/>
                <w:sz w:val="32"/>
                <w:szCs w:val="32"/>
              </w:rPr>
              <w:t>2016</w:t>
            </w:r>
            <w:r w:rsidR="006C00AF" w:rsidRPr="004E4918">
              <w:rPr>
                <w:rFonts w:eastAsia="標楷體" w:hAnsi="標楷體" w:hint="eastAsia"/>
                <w:color w:val="000000"/>
                <w:sz w:val="32"/>
                <w:szCs w:val="32"/>
              </w:rPr>
              <w:t>海峽兩岸大</w:t>
            </w:r>
            <w:r w:rsidR="006C00AF" w:rsidRPr="004E4918">
              <w:rPr>
                <w:rFonts w:eastAsia="標楷體" w:hAnsi="標楷體" w:hint="eastAsia"/>
                <w:color w:val="000000"/>
                <w:sz w:val="32"/>
                <w:szCs w:val="32"/>
              </w:rPr>
              <w:lastRenderedPageBreak/>
              <w:t>學生夏令營，擔任帶隊老師</w:t>
            </w:r>
          </w:p>
        </w:tc>
        <w:tc>
          <w:tcPr>
            <w:tcW w:w="4591" w:type="dxa"/>
            <w:tcBorders>
              <w:top w:val="single" w:sz="4" w:space="0" w:color="auto"/>
              <w:bottom w:val="single" w:sz="4" w:space="0" w:color="auto"/>
            </w:tcBorders>
          </w:tcPr>
          <w:p w:rsidR="00CC251C" w:rsidRPr="004E4918" w:rsidRDefault="00CC251C"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補助</w:t>
            </w:r>
            <w:r w:rsidRPr="004E4918">
              <w:rPr>
                <w:rFonts w:eastAsia="標楷體" w:hAnsi="標楷體" w:hint="eastAsia"/>
                <w:color w:val="000000"/>
                <w:sz w:val="32"/>
                <w:szCs w:val="32"/>
              </w:rPr>
              <w:t>2016.07.20</w:t>
            </w:r>
            <w:r w:rsidRPr="004E4918">
              <w:rPr>
                <w:rFonts w:eastAsia="標楷體" w:hAnsi="標楷體" w:hint="eastAsia"/>
                <w:color w:val="000000"/>
                <w:sz w:val="32"/>
                <w:szCs w:val="32"/>
              </w:rPr>
              <w:t>－</w:t>
            </w:r>
            <w:r w:rsidRPr="004E4918">
              <w:rPr>
                <w:rFonts w:eastAsia="標楷體" w:hAnsi="標楷體" w:hint="eastAsia"/>
                <w:color w:val="000000"/>
                <w:sz w:val="32"/>
                <w:szCs w:val="32"/>
              </w:rPr>
              <w:t>07.29</w:t>
            </w:r>
            <w:r w:rsidR="00C07A9F" w:rsidRPr="004E4918">
              <w:rPr>
                <w:rFonts w:eastAsia="標楷體" w:hAnsi="標楷體" w:hint="eastAsia"/>
                <w:color w:val="000000"/>
                <w:sz w:val="32"/>
                <w:szCs w:val="32"/>
              </w:rPr>
              <w:t>學務處課外活動組</w:t>
            </w:r>
            <w:r w:rsidRPr="004E4918">
              <w:rPr>
                <w:rFonts w:eastAsia="標楷體" w:hAnsi="標楷體" w:hint="eastAsia"/>
                <w:color w:val="000000"/>
                <w:sz w:val="32"/>
                <w:szCs w:val="32"/>
              </w:rPr>
              <w:t>赴大陸地區長春，參加</w:t>
            </w:r>
            <w:r w:rsidRPr="004E4918">
              <w:rPr>
                <w:rFonts w:eastAsia="標楷體" w:hAnsi="標楷體" w:hint="eastAsia"/>
                <w:color w:val="000000"/>
                <w:sz w:val="32"/>
                <w:szCs w:val="32"/>
              </w:rPr>
              <w:lastRenderedPageBreak/>
              <w:t>2016</w:t>
            </w:r>
            <w:r w:rsidRPr="004E4918">
              <w:rPr>
                <w:rFonts w:eastAsia="標楷體" w:hAnsi="標楷體" w:hint="eastAsia"/>
                <w:color w:val="000000"/>
                <w:sz w:val="32"/>
                <w:szCs w:val="32"/>
              </w:rPr>
              <w:t>海峽兩岸大學生夏令營，擔任帶隊老師。</w:t>
            </w:r>
          </w:p>
        </w:tc>
        <w:tc>
          <w:tcPr>
            <w:tcW w:w="3402" w:type="dxa"/>
            <w:tcBorders>
              <w:top w:val="single" w:sz="4" w:space="0" w:color="auto"/>
              <w:bottom w:val="single" w:sz="4" w:space="0" w:color="auto"/>
              <w:right w:val="single" w:sz="4" w:space="0" w:color="auto"/>
            </w:tcBorders>
          </w:tcPr>
          <w:p w:rsidR="00CC251C" w:rsidRPr="004E4918" w:rsidRDefault="00CC251C" w:rsidP="006A1395">
            <w:pPr>
              <w:snapToGrid w:val="0"/>
              <w:jc w:val="right"/>
              <w:rPr>
                <w:rFonts w:eastAsia="標楷體" w:hAnsi="標楷體"/>
                <w:color w:val="000000"/>
                <w:sz w:val="32"/>
                <w:szCs w:val="32"/>
              </w:rPr>
            </w:pPr>
            <w:r w:rsidRPr="004E4918">
              <w:rPr>
                <w:rFonts w:eastAsia="標楷體" w:hAnsi="標楷體" w:hint="eastAsia"/>
                <w:color w:val="000000"/>
                <w:sz w:val="32"/>
                <w:szCs w:val="32"/>
              </w:rPr>
              <w:lastRenderedPageBreak/>
              <w:t>10</w:t>
            </w:r>
          </w:p>
        </w:tc>
        <w:tc>
          <w:tcPr>
            <w:tcW w:w="3402" w:type="dxa"/>
            <w:tcBorders>
              <w:top w:val="single" w:sz="4" w:space="0" w:color="auto"/>
              <w:bottom w:val="single" w:sz="4" w:space="0" w:color="auto"/>
              <w:right w:val="single" w:sz="4" w:space="0" w:color="auto"/>
            </w:tcBorders>
          </w:tcPr>
          <w:p w:rsidR="00CC251C" w:rsidRPr="004E4918" w:rsidRDefault="00CC251C" w:rsidP="00DA736C">
            <w:pPr>
              <w:snapToGrid w:val="0"/>
              <w:jc w:val="center"/>
              <w:rPr>
                <w:rFonts w:eastAsia="標楷體" w:hAnsi="標楷體"/>
                <w:color w:val="000000"/>
                <w:sz w:val="32"/>
                <w:szCs w:val="32"/>
              </w:rPr>
            </w:pPr>
          </w:p>
        </w:tc>
      </w:tr>
      <w:tr w:rsidR="00CC251C" w:rsidRPr="004E4918" w:rsidTr="009B5FF8">
        <w:trPr>
          <w:trHeight w:val="276"/>
          <w:jc w:val="center"/>
        </w:trPr>
        <w:tc>
          <w:tcPr>
            <w:tcW w:w="3119" w:type="dxa"/>
            <w:tcBorders>
              <w:top w:val="single" w:sz="4" w:space="0" w:color="auto"/>
              <w:bottom w:val="single" w:sz="4" w:space="0" w:color="auto"/>
            </w:tcBorders>
          </w:tcPr>
          <w:p w:rsidR="00CC251C" w:rsidRPr="004E4918" w:rsidRDefault="006A1395" w:rsidP="00BB0574">
            <w:pPr>
              <w:snapToGrid w:val="0"/>
              <w:jc w:val="center"/>
              <w:rPr>
                <w:rFonts w:eastAsia="標楷體" w:hAnsi="標楷體"/>
                <w:color w:val="000000"/>
                <w:sz w:val="32"/>
                <w:szCs w:val="32"/>
              </w:rPr>
            </w:pPr>
            <w:r w:rsidRPr="004E4918">
              <w:rPr>
                <w:rFonts w:eastAsia="標楷體" w:hAnsi="標楷體" w:hint="eastAsia"/>
                <w:color w:val="000000"/>
                <w:sz w:val="32"/>
                <w:szCs w:val="32"/>
              </w:rPr>
              <w:t>5</w:t>
            </w:r>
            <w:r w:rsidR="00DA736C" w:rsidRPr="004E4918">
              <w:rPr>
                <w:rFonts w:eastAsia="標楷體" w:hAnsi="標楷體" w:hint="eastAsia"/>
                <w:color w:val="000000"/>
                <w:sz w:val="32"/>
                <w:szCs w:val="32"/>
              </w:rPr>
              <w:t>.</w:t>
            </w:r>
            <w:r w:rsidR="00BB0574" w:rsidRPr="004E4918">
              <w:rPr>
                <w:rFonts w:eastAsia="標楷體" w:hAnsi="標楷體" w:hint="eastAsia"/>
                <w:color w:val="000000"/>
                <w:sz w:val="32"/>
                <w:szCs w:val="32"/>
              </w:rPr>
              <w:t xml:space="preserve"> </w:t>
            </w:r>
            <w:r w:rsidR="00BB0574" w:rsidRPr="004E4918">
              <w:rPr>
                <w:rFonts w:eastAsia="標楷體" w:hAnsi="標楷體" w:hint="eastAsia"/>
                <w:color w:val="000000"/>
                <w:sz w:val="32"/>
                <w:szCs w:val="32"/>
              </w:rPr>
              <w:t>中國大陸大學與科技公司參訪考察</w:t>
            </w:r>
          </w:p>
        </w:tc>
        <w:tc>
          <w:tcPr>
            <w:tcW w:w="4591" w:type="dxa"/>
            <w:tcBorders>
              <w:top w:val="single" w:sz="4" w:space="0" w:color="auto"/>
              <w:bottom w:val="single" w:sz="4" w:space="0" w:color="auto"/>
            </w:tcBorders>
          </w:tcPr>
          <w:p w:rsidR="00CC251C" w:rsidRPr="004E4918" w:rsidRDefault="00CC251C"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105</w:t>
            </w:r>
            <w:r w:rsidRPr="004E4918">
              <w:rPr>
                <w:rFonts w:eastAsia="標楷體" w:hAnsi="標楷體" w:hint="eastAsia"/>
                <w:color w:val="000000"/>
                <w:sz w:val="32"/>
                <w:szCs w:val="32"/>
              </w:rPr>
              <w:t>年度因公派員出國計畫</w:t>
            </w:r>
            <w:r w:rsidRPr="004E4918">
              <w:rPr>
                <w:rFonts w:eastAsia="標楷體" w:hAnsi="標楷體" w:hint="eastAsia"/>
                <w:color w:val="000000"/>
                <w:sz w:val="32"/>
                <w:szCs w:val="32"/>
              </w:rPr>
              <w:t>(105/7/8</w:t>
            </w:r>
            <w:r w:rsidRPr="004E4918">
              <w:rPr>
                <w:rFonts w:eastAsia="標楷體" w:hAnsi="標楷體" w:hint="eastAsia"/>
                <w:color w:val="000000"/>
                <w:sz w:val="32"/>
                <w:szCs w:val="32"/>
              </w:rPr>
              <w:t>－</w:t>
            </w:r>
            <w:r w:rsidRPr="004E4918">
              <w:rPr>
                <w:rFonts w:eastAsia="標楷體" w:hAnsi="標楷體" w:hint="eastAsia"/>
                <w:color w:val="000000"/>
                <w:sz w:val="32"/>
                <w:szCs w:val="32"/>
              </w:rPr>
              <w:t>105/7/15</w:t>
            </w:r>
            <w:r w:rsidRPr="004E4918">
              <w:rPr>
                <w:rFonts w:eastAsia="標楷體" w:hAnsi="標楷體" w:hint="eastAsia"/>
                <w:color w:val="000000"/>
                <w:sz w:val="32"/>
                <w:szCs w:val="32"/>
              </w:rPr>
              <w:t>中國大陸大學與科技公司參訪考察</w:t>
            </w:r>
            <w:r w:rsidRPr="004E4918">
              <w:rPr>
                <w:rFonts w:eastAsia="標楷體" w:hAnsi="標楷體" w:hint="eastAsia"/>
                <w:color w:val="000000"/>
                <w:sz w:val="32"/>
                <w:szCs w:val="32"/>
              </w:rPr>
              <w:t>)</w:t>
            </w:r>
          </w:p>
        </w:tc>
        <w:tc>
          <w:tcPr>
            <w:tcW w:w="3402" w:type="dxa"/>
            <w:tcBorders>
              <w:top w:val="single" w:sz="4" w:space="0" w:color="auto"/>
              <w:bottom w:val="single" w:sz="4" w:space="0" w:color="auto"/>
              <w:right w:val="single" w:sz="4" w:space="0" w:color="auto"/>
            </w:tcBorders>
          </w:tcPr>
          <w:p w:rsidR="00CC251C" w:rsidRPr="004E4918" w:rsidRDefault="00CC251C" w:rsidP="006A1395">
            <w:pPr>
              <w:snapToGrid w:val="0"/>
              <w:jc w:val="right"/>
              <w:rPr>
                <w:rFonts w:eastAsia="標楷體" w:hAnsi="標楷體"/>
                <w:color w:val="000000"/>
                <w:sz w:val="32"/>
                <w:szCs w:val="32"/>
              </w:rPr>
            </w:pPr>
            <w:r w:rsidRPr="004E4918">
              <w:rPr>
                <w:rFonts w:eastAsia="標楷體" w:hAnsi="標楷體" w:hint="eastAsia"/>
                <w:color w:val="000000"/>
                <w:sz w:val="32"/>
                <w:szCs w:val="32"/>
              </w:rPr>
              <w:t>58</w:t>
            </w:r>
          </w:p>
        </w:tc>
        <w:tc>
          <w:tcPr>
            <w:tcW w:w="3402" w:type="dxa"/>
            <w:tcBorders>
              <w:top w:val="single" w:sz="4" w:space="0" w:color="auto"/>
              <w:bottom w:val="single" w:sz="4" w:space="0" w:color="auto"/>
              <w:right w:val="single" w:sz="4" w:space="0" w:color="auto"/>
            </w:tcBorders>
          </w:tcPr>
          <w:p w:rsidR="00CC251C" w:rsidRPr="004E4918" w:rsidRDefault="00CC251C" w:rsidP="00DA736C">
            <w:pPr>
              <w:snapToGrid w:val="0"/>
              <w:jc w:val="center"/>
              <w:rPr>
                <w:rFonts w:eastAsia="標楷體" w:hAnsi="標楷體"/>
                <w:color w:val="000000"/>
                <w:sz w:val="32"/>
                <w:szCs w:val="32"/>
              </w:rPr>
            </w:pPr>
          </w:p>
        </w:tc>
      </w:tr>
      <w:tr w:rsidR="00CC251C" w:rsidRPr="004E4918" w:rsidTr="009B5FF8">
        <w:trPr>
          <w:trHeight w:val="334"/>
          <w:jc w:val="center"/>
        </w:trPr>
        <w:tc>
          <w:tcPr>
            <w:tcW w:w="3119" w:type="dxa"/>
            <w:tcBorders>
              <w:top w:val="single" w:sz="4" w:space="0" w:color="auto"/>
              <w:bottom w:val="single" w:sz="4" w:space="0" w:color="auto"/>
            </w:tcBorders>
          </w:tcPr>
          <w:p w:rsidR="00CC251C" w:rsidRPr="004E4918" w:rsidRDefault="006A1395" w:rsidP="00BB0574">
            <w:pPr>
              <w:snapToGrid w:val="0"/>
              <w:jc w:val="center"/>
              <w:rPr>
                <w:rFonts w:eastAsia="標楷體" w:hAnsi="標楷體"/>
                <w:color w:val="000000"/>
                <w:sz w:val="32"/>
                <w:szCs w:val="32"/>
              </w:rPr>
            </w:pPr>
            <w:r w:rsidRPr="004E4918">
              <w:rPr>
                <w:rFonts w:eastAsia="標楷體" w:hAnsi="標楷體" w:hint="eastAsia"/>
                <w:color w:val="000000"/>
                <w:sz w:val="32"/>
                <w:szCs w:val="32"/>
              </w:rPr>
              <w:t>6</w:t>
            </w:r>
            <w:r w:rsidR="00DA736C" w:rsidRPr="004E4918">
              <w:rPr>
                <w:rFonts w:eastAsia="標楷體" w:hAnsi="標楷體" w:hint="eastAsia"/>
                <w:color w:val="000000"/>
                <w:sz w:val="32"/>
                <w:szCs w:val="32"/>
              </w:rPr>
              <w:t>.</w:t>
            </w:r>
            <w:r w:rsidR="00BB0574" w:rsidRPr="004E4918">
              <w:rPr>
                <w:rFonts w:eastAsia="標楷體" w:hAnsi="標楷體" w:hint="eastAsia"/>
                <w:color w:val="000000"/>
                <w:sz w:val="32"/>
                <w:szCs w:val="32"/>
              </w:rPr>
              <w:t xml:space="preserve"> </w:t>
            </w:r>
            <w:r w:rsidR="00BB0574" w:rsidRPr="004E4918">
              <w:rPr>
                <w:rFonts w:eastAsia="標楷體" w:hAnsi="標楷體" w:hint="eastAsia"/>
                <w:color w:val="000000"/>
                <w:sz w:val="32"/>
                <w:szCs w:val="32"/>
              </w:rPr>
              <w:t>赴中國大陸海外實地學習</w:t>
            </w:r>
          </w:p>
        </w:tc>
        <w:tc>
          <w:tcPr>
            <w:tcW w:w="4591" w:type="dxa"/>
            <w:tcBorders>
              <w:top w:val="single" w:sz="4" w:space="0" w:color="auto"/>
              <w:bottom w:val="single" w:sz="4" w:space="0" w:color="auto"/>
            </w:tcBorders>
          </w:tcPr>
          <w:p w:rsidR="00CC251C" w:rsidRPr="004E4918" w:rsidRDefault="00CC251C"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105</w:t>
            </w:r>
            <w:r w:rsidRPr="004E4918">
              <w:rPr>
                <w:rFonts w:eastAsia="標楷體" w:hAnsi="標楷體" w:hint="eastAsia"/>
                <w:color w:val="000000"/>
                <w:sz w:val="32"/>
                <w:szCs w:val="32"/>
              </w:rPr>
              <w:t>年</w:t>
            </w:r>
            <w:r w:rsidRPr="004E4918">
              <w:rPr>
                <w:rFonts w:eastAsia="標楷體" w:hAnsi="標楷體" w:hint="eastAsia"/>
                <w:color w:val="000000"/>
                <w:sz w:val="32"/>
                <w:szCs w:val="32"/>
              </w:rPr>
              <w:t>7</w:t>
            </w:r>
            <w:r w:rsidRPr="004E4918">
              <w:rPr>
                <w:rFonts w:eastAsia="標楷體" w:hAnsi="標楷體" w:hint="eastAsia"/>
                <w:color w:val="000000"/>
                <w:sz w:val="32"/>
                <w:szCs w:val="32"/>
              </w:rPr>
              <w:t>月</w:t>
            </w:r>
            <w:r w:rsidRPr="004E4918">
              <w:rPr>
                <w:rFonts w:eastAsia="標楷體" w:hAnsi="標楷體" w:hint="eastAsia"/>
                <w:color w:val="000000"/>
                <w:sz w:val="32"/>
                <w:szCs w:val="32"/>
              </w:rPr>
              <w:t>2</w:t>
            </w:r>
            <w:r w:rsidRPr="004E4918">
              <w:rPr>
                <w:rFonts w:eastAsia="標楷體" w:hAnsi="標楷體" w:hint="eastAsia"/>
                <w:color w:val="000000"/>
                <w:sz w:val="32"/>
                <w:szCs w:val="32"/>
              </w:rPr>
              <w:t>日至</w:t>
            </w:r>
            <w:r w:rsidRPr="004E4918">
              <w:rPr>
                <w:rFonts w:eastAsia="標楷體" w:hAnsi="標楷體" w:hint="eastAsia"/>
                <w:color w:val="000000"/>
                <w:sz w:val="32"/>
                <w:szCs w:val="32"/>
              </w:rPr>
              <w:t>7</w:t>
            </w:r>
            <w:r w:rsidRPr="004E4918">
              <w:rPr>
                <w:rFonts w:eastAsia="標楷體" w:hAnsi="標楷體" w:hint="eastAsia"/>
                <w:color w:val="000000"/>
                <w:sz w:val="32"/>
                <w:szCs w:val="32"/>
              </w:rPr>
              <w:t>月</w:t>
            </w:r>
            <w:r w:rsidRPr="004E4918">
              <w:rPr>
                <w:rFonts w:eastAsia="標楷體" w:hAnsi="標楷體" w:hint="eastAsia"/>
                <w:color w:val="000000"/>
                <w:sz w:val="32"/>
                <w:szCs w:val="32"/>
              </w:rPr>
              <w:t>9</w:t>
            </w:r>
            <w:r w:rsidRPr="004E4918">
              <w:rPr>
                <w:rFonts w:eastAsia="標楷體" w:hAnsi="標楷體" w:hint="eastAsia"/>
                <w:color w:val="000000"/>
                <w:sz w:val="32"/>
                <w:szCs w:val="32"/>
              </w:rPr>
              <w:t>日師帶領學生</w:t>
            </w:r>
            <w:r w:rsidRPr="004E4918">
              <w:rPr>
                <w:rFonts w:eastAsia="標楷體" w:hAnsi="標楷體" w:hint="eastAsia"/>
                <w:color w:val="000000"/>
                <w:sz w:val="32"/>
                <w:szCs w:val="32"/>
              </w:rPr>
              <w:t>17</w:t>
            </w:r>
            <w:r w:rsidRPr="004E4918">
              <w:rPr>
                <w:rFonts w:eastAsia="標楷體" w:hAnsi="標楷體" w:hint="eastAsia"/>
                <w:color w:val="000000"/>
                <w:sz w:val="32"/>
                <w:szCs w:val="32"/>
              </w:rPr>
              <w:t>人赴中國大陸海外實地學習</w:t>
            </w:r>
          </w:p>
        </w:tc>
        <w:tc>
          <w:tcPr>
            <w:tcW w:w="3402" w:type="dxa"/>
            <w:tcBorders>
              <w:top w:val="single" w:sz="4" w:space="0" w:color="auto"/>
              <w:bottom w:val="single" w:sz="4" w:space="0" w:color="auto"/>
              <w:right w:val="single" w:sz="4" w:space="0" w:color="auto"/>
            </w:tcBorders>
          </w:tcPr>
          <w:p w:rsidR="00CC251C" w:rsidRPr="004E4918" w:rsidRDefault="00CC251C" w:rsidP="006A1395">
            <w:pPr>
              <w:snapToGrid w:val="0"/>
              <w:jc w:val="right"/>
              <w:rPr>
                <w:rFonts w:eastAsia="標楷體" w:hAnsi="標楷體"/>
                <w:color w:val="000000"/>
                <w:sz w:val="32"/>
                <w:szCs w:val="32"/>
              </w:rPr>
            </w:pPr>
            <w:r w:rsidRPr="004E4918">
              <w:rPr>
                <w:rFonts w:eastAsia="標楷體" w:hAnsi="標楷體" w:hint="eastAsia"/>
                <w:color w:val="000000"/>
                <w:sz w:val="32"/>
                <w:szCs w:val="32"/>
              </w:rPr>
              <w:t>10</w:t>
            </w:r>
          </w:p>
        </w:tc>
        <w:tc>
          <w:tcPr>
            <w:tcW w:w="3402" w:type="dxa"/>
            <w:tcBorders>
              <w:top w:val="single" w:sz="4" w:space="0" w:color="auto"/>
              <w:bottom w:val="single" w:sz="4" w:space="0" w:color="auto"/>
              <w:right w:val="single" w:sz="4" w:space="0" w:color="auto"/>
            </w:tcBorders>
          </w:tcPr>
          <w:p w:rsidR="00CC251C" w:rsidRPr="004E4918" w:rsidRDefault="00CC251C" w:rsidP="00DA736C">
            <w:pPr>
              <w:snapToGrid w:val="0"/>
              <w:jc w:val="center"/>
              <w:rPr>
                <w:rFonts w:eastAsia="標楷體" w:hAnsi="標楷體"/>
                <w:color w:val="000000"/>
                <w:sz w:val="32"/>
                <w:szCs w:val="32"/>
              </w:rPr>
            </w:pPr>
          </w:p>
        </w:tc>
      </w:tr>
      <w:tr w:rsidR="00CC251C" w:rsidRPr="004E4918" w:rsidTr="009B5FF8">
        <w:trPr>
          <w:trHeight w:val="311"/>
          <w:jc w:val="center"/>
        </w:trPr>
        <w:tc>
          <w:tcPr>
            <w:tcW w:w="3119" w:type="dxa"/>
            <w:tcBorders>
              <w:top w:val="single" w:sz="4" w:space="0" w:color="auto"/>
              <w:bottom w:val="single" w:sz="4" w:space="0" w:color="auto"/>
            </w:tcBorders>
          </w:tcPr>
          <w:p w:rsidR="00CC251C" w:rsidRPr="004E4918" w:rsidRDefault="006A1395"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7</w:t>
            </w:r>
            <w:r w:rsidR="00DA736C" w:rsidRPr="004E4918">
              <w:rPr>
                <w:rFonts w:eastAsia="標楷體" w:hAnsi="標楷體" w:hint="eastAsia"/>
                <w:color w:val="000000"/>
                <w:sz w:val="32"/>
                <w:szCs w:val="32"/>
              </w:rPr>
              <w:t>.</w:t>
            </w:r>
            <w:r w:rsidR="002D5EFE" w:rsidRPr="004E4918">
              <w:rPr>
                <w:rFonts w:eastAsia="標楷體" w:hAnsi="標楷體" w:hint="eastAsia"/>
                <w:color w:val="000000"/>
                <w:sz w:val="32"/>
                <w:szCs w:val="32"/>
              </w:rPr>
              <w:t xml:space="preserve"> </w:t>
            </w:r>
            <w:r w:rsidR="002D5EFE" w:rsidRPr="004E4918">
              <w:rPr>
                <w:rFonts w:eastAsia="標楷體" w:hAnsi="標楷體" w:hint="eastAsia"/>
                <w:color w:val="000000"/>
                <w:sz w:val="32"/>
                <w:szCs w:val="32"/>
              </w:rPr>
              <w:t>赴大陸西安參訪之海外實地學習</w:t>
            </w:r>
          </w:p>
        </w:tc>
        <w:tc>
          <w:tcPr>
            <w:tcW w:w="4591" w:type="dxa"/>
            <w:tcBorders>
              <w:top w:val="single" w:sz="4" w:space="0" w:color="auto"/>
              <w:bottom w:val="single" w:sz="4" w:space="0" w:color="auto"/>
            </w:tcBorders>
          </w:tcPr>
          <w:p w:rsidR="00CC251C" w:rsidRPr="004E4918" w:rsidRDefault="00CC251C"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教師帶領學生</w:t>
            </w:r>
            <w:r w:rsidRPr="004E4918">
              <w:rPr>
                <w:rFonts w:eastAsia="標楷體" w:hAnsi="標楷體" w:hint="eastAsia"/>
                <w:color w:val="000000"/>
                <w:sz w:val="32"/>
                <w:szCs w:val="32"/>
              </w:rPr>
              <w:t>105.11.22~26</w:t>
            </w:r>
            <w:r w:rsidRPr="004E4918">
              <w:rPr>
                <w:rFonts w:eastAsia="標楷體" w:hAnsi="標楷體" w:hint="eastAsia"/>
                <w:color w:val="000000"/>
                <w:sz w:val="32"/>
                <w:szCs w:val="32"/>
              </w:rPr>
              <w:t>赴大陸西安參訪之海外實地學習課程</w:t>
            </w:r>
          </w:p>
        </w:tc>
        <w:tc>
          <w:tcPr>
            <w:tcW w:w="3402" w:type="dxa"/>
            <w:tcBorders>
              <w:top w:val="single" w:sz="4" w:space="0" w:color="auto"/>
              <w:bottom w:val="single" w:sz="4" w:space="0" w:color="auto"/>
              <w:right w:val="single" w:sz="4" w:space="0" w:color="auto"/>
            </w:tcBorders>
          </w:tcPr>
          <w:p w:rsidR="00CC251C" w:rsidRPr="004E4918" w:rsidRDefault="00CC251C" w:rsidP="006A1395">
            <w:pPr>
              <w:snapToGrid w:val="0"/>
              <w:jc w:val="right"/>
              <w:rPr>
                <w:rFonts w:eastAsia="標楷體" w:hAnsi="標楷體"/>
                <w:color w:val="000000"/>
                <w:sz w:val="32"/>
                <w:szCs w:val="32"/>
              </w:rPr>
            </w:pPr>
            <w:r w:rsidRPr="004E4918">
              <w:rPr>
                <w:rFonts w:eastAsia="標楷體" w:hAnsi="標楷體" w:hint="eastAsia"/>
                <w:color w:val="000000"/>
                <w:sz w:val="32"/>
                <w:szCs w:val="32"/>
              </w:rPr>
              <w:t>10</w:t>
            </w:r>
          </w:p>
        </w:tc>
        <w:tc>
          <w:tcPr>
            <w:tcW w:w="3402" w:type="dxa"/>
            <w:tcBorders>
              <w:top w:val="single" w:sz="4" w:space="0" w:color="auto"/>
              <w:bottom w:val="single" w:sz="4" w:space="0" w:color="auto"/>
              <w:right w:val="single" w:sz="4" w:space="0" w:color="auto"/>
            </w:tcBorders>
          </w:tcPr>
          <w:p w:rsidR="00CC251C" w:rsidRPr="004E4918" w:rsidRDefault="00CC251C" w:rsidP="00DA736C">
            <w:pPr>
              <w:snapToGrid w:val="0"/>
              <w:jc w:val="center"/>
              <w:rPr>
                <w:rFonts w:eastAsia="標楷體" w:hAnsi="標楷體"/>
                <w:color w:val="000000"/>
                <w:sz w:val="32"/>
                <w:szCs w:val="32"/>
              </w:rPr>
            </w:pPr>
          </w:p>
        </w:tc>
      </w:tr>
      <w:tr w:rsidR="00CC251C" w:rsidRPr="004E4918" w:rsidTr="009B5FF8">
        <w:trPr>
          <w:trHeight w:val="311"/>
          <w:jc w:val="center"/>
        </w:trPr>
        <w:tc>
          <w:tcPr>
            <w:tcW w:w="3119" w:type="dxa"/>
            <w:tcBorders>
              <w:top w:val="single" w:sz="4" w:space="0" w:color="auto"/>
              <w:bottom w:val="single" w:sz="4" w:space="0" w:color="auto"/>
            </w:tcBorders>
          </w:tcPr>
          <w:p w:rsidR="00CC251C" w:rsidRPr="004E4918" w:rsidRDefault="006A1395"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8</w:t>
            </w:r>
            <w:r w:rsidR="00DA736C" w:rsidRPr="004E4918">
              <w:rPr>
                <w:rFonts w:eastAsia="標楷體" w:hAnsi="標楷體" w:hint="eastAsia"/>
                <w:color w:val="000000"/>
                <w:sz w:val="32"/>
                <w:szCs w:val="32"/>
              </w:rPr>
              <w:t>.</w:t>
            </w:r>
            <w:r w:rsidR="002D5EFE" w:rsidRPr="004E4918">
              <w:rPr>
                <w:rFonts w:eastAsia="標楷體" w:hAnsi="標楷體" w:hint="eastAsia"/>
                <w:color w:val="000000"/>
                <w:sz w:val="32"/>
                <w:szCs w:val="32"/>
              </w:rPr>
              <w:t xml:space="preserve"> 105</w:t>
            </w:r>
            <w:r w:rsidR="002D5EFE" w:rsidRPr="004E4918">
              <w:rPr>
                <w:rFonts w:eastAsia="標楷體" w:hAnsi="標楷體" w:hint="eastAsia"/>
                <w:color w:val="000000"/>
                <w:sz w:val="32"/>
                <w:szCs w:val="32"/>
              </w:rPr>
              <w:t>年海外實地學習</w:t>
            </w:r>
          </w:p>
        </w:tc>
        <w:tc>
          <w:tcPr>
            <w:tcW w:w="4591" w:type="dxa"/>
            <w:tcBorders>
              <w:top w:val="single" w:sz="4" w:space="0" w:color="auto"/>
              <w:bottom w:val="single" w:sz="4" w:space="0" w:color="auto"/>
            </w:tcBorders>
          </w:tcPr>
          <w:p w:rsidR="00CC251C" w:rsidRPr="004E4918" w:rsidRDefault="00CC251C"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辦理</w:t>
            </w:r>
            <w:r w:rsidRPr="004E4918">
              <w:rPr>
                <w:rFonts w:eastAsia="標楷體" w:hAnsi="標楷體" w:hint="eastAsia"/>
                <w:color w:val="000000"/>
                <w:sz w:val="32"/>
                <w:szCs w:val="32"/>
              </w:rPr>
              <w:t>105</w:t>
            </w:r>
            <w:r w:rsidRPr="004E4918">
              <w:rPr>
                <w:rFonts w:eastAsia="標楷體" w:hAnsi="標楷體" w:hint="eastAsia"/>
                <w:color w:val="000000"/>
                <w:sz w:val="32"/>
                <w:szCs w:val="32"/>
              </w:rPr>
              <w:t>年海外實地學習</w:t>
            </w:r>
          </w:p>
        </w:tc>
        <w:tc>
          <w:tcPr>
            <w:tcW w:w="3402" w:type="dxa"/>
            <w:tcBorders>
              <w:top w:val="single" w:sz="4" w:space="0" w:color="auto"/>
              <w:bottom w:val="single" w:sz="4" w:space="0" w:color="auto"/>
              <w:right w:val="single" w:sz="4" w:space="0" w:color="auto"/>
            </w:tcBorders>
          </w:tcPr>
          <w:p w:rsidR="00CC251C" w:rsidRPr="004E4918" w:rsidRDefault="00CC251C" w:rsidP="006A1395">
            <w:pPr>
              <w:snapToGrid w:val="0"/>
              <w:jc w:val="right"/>
              <w:rPr>
                <w:rFonts w:eastAsia="標楷體" w:hAnsi="標楷體"/>
                <w:color w:val="000000"/>
                <w:sz w:val="32"/>
                <w:szCs w:val="32"/>
              </w:rPr>
            </w:pPr>
            <w:r w:rsidRPr="004E4918">
              <w:rPr>
                <w:rFonts w:eastAsia="標楷體" w:hAnsi="標楷體" w:hint="eastAsia"/>
                <w:color w:val="000000"/>
                <w:sz w:val="32"/>
                <w:szCs w:val="32"/>
              </w:rPr>
              <w:t>10</w:t>
            </w:r>
          </w:p>
        </w:tc>
        <w:tc>
          <w:tcPr>
            <w:tcW w:w="3402" w:type="dxa"/>
            <w:tcBorders>
              <w:top w:val="single" w:sz="4" w:space="0" w:color="auto"/>
              <w:bottom w:val="single" w:sz="4" w:space="0" w:color="auto"/>
              <w:right w:val="single" w:sz="4" w:space="0" w:color="auto"/>
            </w:tcBorders>
          </w:tcPr>
          <w:p w:rsidR="00CC251C" w:rsidRPr="004E4918" w:rsidRDefault="00CC251C" w:rsidP="00DA736C">
            <w:pPr>
              <w:snapToGrid w:val="0"/>
              <w:jc w:val="center"/>
              <w:rPr>
                <w:rFonts w:eastAsia="標楷體" w:hAnsi="標楷體"/>
                <w:color w:val="000000"/>
                <w:sz w:val="32"/>
                <w:szCs w:val="32"/>
              </w:rPr>
            </w:pPr>
          </w:p>
        </w:tc>
      </w:tr>
      <w:tr w:rsidR="00CC251C" w:rsidRPr="004E4918" w:rsidTr="009B5FF8">
        <w:trPr>
          <w:trHeight w:val="311"/>
          <w:jc w:val="center"/>
        </w:trPr>
        <w:tc>
          <w:tcPr>
            <w:tcW w:w="3119" w:type="dxa"/>
            <w:tcBorders>
              <w:top w:val="single" w:sz="4" w:space="0" w:color="auto"/>
              <w:bottom w:val="single" w:sz="4" w:space="0" w:color="auto"/>
            </w:tcBorders>
          </w:tcPr>
          <w:p w:rsidR="00CC251C" w:rsidRPr="004E4918" w:rsidRDefault="006A1395"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9</w:t>
            </w:r>
            <w:r w:rsidR="00DA736C" w:rsidRPr="004E4918">
              <w:rPr>
                <w:rFonts w:eastAsia="標楷體" w:hAnsi="標楷體" w:hint="eastAsia"/>
                <w:color w:val="000000"/>
                <w:sz w:val="32"/>
                <w:szCs w:val="32"/>
              </w:rPr>
              <w:t>.</w:t>
            </w:r>
            <w:r w:rsidR="002D5EFE" w:rsidRPr="004E4918">
              <w:rPr>
                <w:rFonts w:eastAsia="標楷體" w:hAnsi="標楷體" w:hint="eastAsia"/>
                <w:color w:val="000000"/>
                <w:sz w:val="32"/>
                <w:szCs w:val="32"/>
              </w:rPr>
              <w:t xml:space="preserve"> 2017</w:t>
            </w:r>
            <w:r w:rsidR="002D5EFE" w:rsidRPr="004E4918">
              <w:rPr>
                <w:rFonts w:eastAsia="標楷體" w:hAnsi="標楷體" w:hint="eastAsia"/>
                <w:color w:val="000000"/>
                <w:sz w:val="32"/>
                <w:szCs w:val="32"/>
              </w:rPr>
              <w:t>年蘇州創意博覽會合作事宜</w:t>
            </w:r>
          </w:p>
        </w:tc>
        <w:tc>
          <w:tcPr>
            <w:tcW w:w="4591" w:type="dxa"/>
            <w:tcBorders>
              <w:top w:val="single" w:sz="4" w:space="0" w:color="auto"/>
              <w:bottom w:val="single" w:sz="4" w:space="0" w:color="auto"/>
            </w:tcBorders>
          </w:tcPr>
          <w:p w:rsidR="00CC251C" w:rsidRPr="004E4918" w:rsidRDefault="00CC251C" w:rsidP="00DA736C">
            <w:pPr>
              <w:snapToGrid w:val="0"/>
              <w:jc w:val="center"/>
              <w:rPr>
                <w:rFonts w:eastAsia="標楷體" w:hAnsi="標楷體"/>
                <w:color w:val="000000"/>
                <w:sz w:val="32"/>
                <w:szCs w:val="32"/>
              </w:rPr>
            </w:pPr>
            <w:r w:rsidRPr="004E4918">
              <w:rPr>
                <w:rFonts w:eastAsia="標楷體" w:hAnsi="標楷體" w:hint="eastAsia"/>
                <w:color w:val="000000"/>
                <w:sz w:val="32"/>
                <w:szCs w:val="32"/>
              </w:rPr>
              <w:t>1051215</w:t>
            </w:r>
            <w:r w:rsidRPr="004E4918">
              <w:rPr>
                <w:rFonts w:eastAsia="標楷體" w:hAnsi="標楷體" w:hint="eastAsia"/>
                <w:color w:val="000000"/>
                <w:sz w:val="32"/>
                <w:szCs w:val="32"/>
              </w:rPr>
              <w:t>－</w:t>
            </w:r>
            <w:r w:rsidRPr="004E4918">
              <w:rPr>
                <w:rFonts w:eastAsia="標楷體" w:hAnsi="標楷體" w:hint="eastAsia"/>
                <w:color w:val="000000"/>
                <w:sz w:val="32"/>
                <w:szCs w:val="32"/>
              </w:rPr>
              <w:t>1220</w:t>
            </w:r>
            <w:r w:rsidRPr="004E4918">
              <w:rPr>
                <w:rFonts w:eastAsia="標楷體" w:hAnsi="標楷體" w:hint="eastAsia"/>
                <w:color w:val="000000"/>
                <w:sz w:val="32"/>
                <w:szCs w:val="32"/>
              </w:rPr>
              <w:t>赴大陸考查特色小鎮發展及洽談</w:t>
            </w:r>
            <w:r w:rsidRPr="004E4918">
              <w:rPr>
                <w:rFonts w:eastAsia="標楷體" w:hAnsi="標楷體" w:hint="eastAsia"/>
                <w:color w:val="000000"/>
                <w:sz w:val="32"/>
                <w:szCs w:val="32"/>
              </w:rPr>
              <w:t>2017</w:t>
            </w:r>
            <w:r w:rsidRPr="004E4918">
              <w:rPr>
                <w:rFonts w:eastAsia="標楷體" w:hAnsi="標楷體" w:hint="eastAsia"/>
                <w:color w:val="000000"/>
                <w:sz w:val="32"/>
                <w:szCs w:val="32"/>
              </w:rPr>
              <w:t>年蘇州創意博覽會合作事宜</w:t>
            </w:r>
          </w:p>
        </w:tc>
        <w:tc>
          <w:tcPr>
            <w:tcW w:w="3402" w:type="dxa"/>
            <w:tcBorders>
              <w:top w:val="single" w:sz="4" w:space="0" w:color="auto"/>
              <w:bottom w:val="single" w:sz="4" w:space="0" w:color="auto"/>
              <w:right w:val="single" w:sz="4" w:space="0" w:color="auto"/>
            </w:tcBorders>
          </w:tcPr>
          <w:p w:rsidR="00CC251C" w:rsidRPr="004E4918" w:rsidRDefault="00CC251C" w:rsidP="00DA736C">
            <w:pPr>
              <w:snapToGrid w:val="0"/>
              <w:jc w:val="right"/>
              <w:rPr>
                <w:rFonts w:eastAsia="標楷體" w:hAnsi="標楷體"/>
                <w:color w:val="000000"/>
                <w:sz w:val="32"/>
                <w:szCs w:val="32"/>
              </w:rPr>
            </w:pPr>
            <w:r w:rsidRPr="004E4918">
              <w:rPr>
                <w:rFonts w:eastAsia="標楷體" w:hAnsi="標楷體" w:hint="eastAsia"/>
                <w:color w:val="000000"/>
                <w:sz w:val="32"/>
                <w:szCs w:val="32"/>
              </w:rPr>
              <w:t>25</w:t>
            </w:r>
          </w:p>
        </w:tc>
        <w:tc>
          <w:tcPr>
            <w:tcW w:w="3402" w:type="dxa"/>
            <w:tcBorders>
              <w:top w:val="single" w:sz="4" w:space="0" w:color="auto"/>
              <w:bottom w:val="single" w:sz="4" w:space="0" w:color="auto"/>
              <w:right w:val="single" w:sz="4" w:space="0" w:color="auto"/>
            </w:tcBorders>
          </w:tcPr>
          <w:p w:rsidR="00CC251C" w:rsidRPr="004E4918" w:rsidRDefault="00CC251C" w:rsidP="00DA736C">
            <w:pPr>
              <w:snapToGrid w:val="0"/>
              <w:jc w:val="center"/>
              <w:rPr>
                <w:rFonts w:eastAsia="標楷體" w:hAnsi="標楷體"/>
                <w:color w:val="000000"/>
                <w:sz w:val="32"/>
                <w:szCs w:val="32"/>
              </w:rPr>
            </w:pPr>
          </w:p>
        </w:tc>
      </w:tr>
      <w:tr w:rsidR="009B5FF8" w:rsidRPr="004E4918" w:rsidTr="009B5FF8">
        <w:trPr>
          <w:trHeight w:val="622"/>
          <w:jc w:val="center"/>
        </w:trPr>
        <w:tc>
          <w:tcPr>
            <w:tcW w:w="3119" w:type="dxa"/>
            <w:tcBorders>
              <w:top w:val="single" w:sz="4" w:space="0" w:color="auto"/>
              <w:bottom w:val="single" w:sz="8" w:space="0" w:color="auto"/>
            </w:tcBorders>
          </w:tcPr>
          <w:p w:rsidR="009B5FF8" w:rsidRPr="004E4918" w:rsidRDefault="009B5FF8" w:rsidP="00EA1A10">
            <w:pPr>
              <w:snapToGrid w:val="0"/>
              <w:jc w:val="center"/>
              <w:rPr>
                <w:rFonts w:eastAsia="標楷體" w:hAnsi="標楷體" w:hint="eastAsia"/>
                <w:color w:val="000000"/>
                <w:sz w:val="32"/>
                <w:szCs w:val="32"/>
              </w:rPr>
            </w:pPr>
            <w:r w:rsidRPr="004E4918">
              <w:rPr>
                <w:rFonts w:eastAsia="標楷體" w:hAnsi="標楷體" w:hint="eastAsia"/>
                <w:color w:val="000000"/>
                <w:sz w:val="32"/>
                <w:szCs w:val="32"/>
              </w:rPr>
              <w:t>合計</w:t>
            </w:r>
          </w:p>
        </w:tc>
        <w:tc>
          <w:tcPr>
            <w:tcW w:w="4591" w:type="dxa"/>
            <w:tcBorders>
              <w:top w:val="single" w:sz="4" w:space="0" w:color="auto"/>
              <w:bottom w:val="single" w:sz="8" w:space="0" w:color="auto"/>
            </w:tcBorders>
          </w:tcPr>
          <w:p w:rsidR="009B5FF8" w:rsidRPr="004E4918" w:rsidRDefault="009B5FF8" w:rsidP="00CC251C">
            <w:pPr>
              <w:snapToGrid w:val="0"/>
              <w:jc w:val="right"/>
              <w:rPr>
                <w:rFonts w:eastAsia="標楷體" w:hAnsi="標楷體"/>
                <w:color w:val="000000"/>
                <w:sz w:val="32"/>
                <w:szCs w:val="32"/>
              </w:rPr>
            </w:pPr>
          </w:p>
        </w:tc>
        <w:tc>
          <w:tcPr>
            <w:tcW w:w="3402" w:type="dxa"/>
            <w:tcBorders>
              <w:top w:val="single" w:sz="4" w:space="0" w:color="auto"/>
              <w:bottom w:val="single" w:sz="8" w:space="0" w:color="auto"/>
              <w:right w:val="single" w:sz="4" w:space="0" w:color="auto"/>
            </w:tcBorders>
          </w:tcPr>
          <w:p w:rsidR="009B5FF8" w:rsidRPr="004E4918" w:rsidRDefault="0052296C" w:rsidP="00CC251C">
            <w:pPr>
              <w:snapToGrid w:val="0"/>
              <w:jc w:val="right"/>
              <w:rPr>
                <w:rFonts w:eastAsia="標楷體" w:hAnsi="標楷體"/>
                <w:color w:val="000000"/>
                <w:sz w:val="32"/>
                <w:szCs w:val="32"/>
              </w:rPr>
            </w:pPr>
            <w:r w:rsidRPr="004E4918">
              <w:rPr>
                <w:rFonts w:eastAsia="標楷體" w:hAnsi="標楷體" w:hint="eastAsia"/>
                <w:color w:val="000000"/>
                <w:sz w:val="32"/>
                <w:szCs w:val="32"/>
              </w:rPr>
              <w:t>159</w:t>
            </w:r>
          </w:p>
        </w:tc>
        <w:tc>
          <w:tcPr>
            <w:tcW w:w="3402" w:type="dxa"/>
            <w:tcBorders>
              <w:top w:val="single" w:sz="4" w:space="0" w:color="auto"/>
              <w:bottom w:val="single" w:sz="8" w:space="0" w:color="auto"/>
              <w:right w:val="single" w:sz="4" w:space="0" w:color="auto"/>
            </w:tcBorders>
          </w:tcPr>
          <w:p w:rsidR="009B5FF8" w:rsidRPr="004E4918" w:rsidRDefault="009B5FF8" w:rsidP="00EA1A10">
            <w:pPr>
              <w:snapToGrid w:val="0"/>
              <w:jc w:val="both"/>
              <w:rPr>
                <w:rFonts w:eastAsia="標楷體" w:hAnsi="標楷體"/>
                <w:color w:val="000000"/>
                <w:sz w:val="32"/>
                <w:szCs w:val="32"/>
              </w:rPr>
            </w:pPr>
          </w:p>
        </w:tc>
      </w:tr>
    </w:tbl>
    <w:p w:rsidR="00F534D3" w:rsidRPr="004E4918" w:rsidRDefault="00F534D3" w:rsidP="0073669F">
      <w:pPr>
        <w:widowControl/>
        <w:spacing w:line="240" w:lineRule="exact"/>
        <w:ind w:leftChars="1" w:left="842" w:right="-31" w:hangingChars="420" w:hanging="840"/>
        <w:rPr>
          <w:rFonts w:ascii="標楷體" w:eastAsia="標楷體" w:hAnsi="標楷體" w:cs="新細明體" w:hint="eastAsia"/>
          <w:color w:val="000000"/>
          <w:kern w:val="0"/>
          <w:sz w:val="20"/>
          <w:szCs w:val="20"/>
        </w:rPr>
      </w:pPr>
      <w:r w:rsidRPr="004E4918">
        <w:rPr>
          <w:rFonts w:ascii="標楷體" w:eastAsia="標楷體" w:hAnsi="標楷體" w:cs="新細明體" w:hint="eastAsia"/>
          <w:color w:val="000000"/>
          <w:kern w:val="0"/>
          <w:sz w:val="20"/>
          <w:szCs w:val="20"/>
        </w:rPr>
        <w:t>說明：1.</w:t>
      </w:r>
      <w:r w:rsidR="00100E58" w:rsidRPr="004E4918">
        <w:rPr>
          <w:rFonts w:ascii="標楷體" w:eastAsia="標楷體" w:hAnsi="標楷體" w:cs="新細明體" w:hint="eastAsia"/>
          <w:color w:val="000000"/>
          <w:kern w:val="0"/>
          <w:sz w:val="20"/>
          <w:szCs w:val="20"/>
        </w:rPr>
        <w:t>非營業特種基金</w:t>
      </w:r>
      <w:r w:rsidRPr="004E4918">
        <w:rPr>
          <w:rFonts w:ascii="標楷體" w:eastAsia="標楷體" w:hAnsi="標楷體" w:cs="新細明體" w:hint="eastAsia"/>
          <w:color w:val="000000"/>
          <w:kern w:val="0"/>
          <w:sz w:val="20"/>
          <w:szCs w:val="20"/>
        </w:rPr>
        <w:t>派員赴大陸地區計畫應依預算所列</w:t>
      </w:r>
      <w:r w:rsidR="0073669F" w:rsidRPr="004E4918">
        <w:rPr>
          <w:rFonts w:ascii="標楷體" w:eastAsia="標楷體" w:hAnsi="標楷體" w:cs="新細明體" w:hint="eastAsia"/>
          <w:color w:val="000000"/>
          <w:kern w:val="0"/>
          <w:sz w:val="20"/>
          <w:szCs w:val="20"/>
        </w:rPr>
        <w:t>赴大陸地區</w:t>
      </w:r>
      <w:r w:rsidRPr="004E4918">
        <w:rPr>
          <w:rFonts w:ascii="標楷體" w:eastAsia="標楷體" w:hAnsi="標楷體" w:cs="新細明體" w:hint="eastAsia"/>
          <w:color w:val="000000"/>
          <w:kern w:val="0"/>
          <w:sz w:val="20"/>
          <w:szCs w:val="20"/>
        </w:rPr>
        <w:t>計畫項目逐一填列，如有奉核定變更者，須按變更後赴大陸地區計畫項目填列；因故未執行、需變更計畫或臨時派員赴大陸地區者，應於備註欄述明是否經相關機關核定。</w:t>
      </w:r>
    </w:p>
    <w:p w:rsidR="007A7BA9" w:rsidRPr="004E4918" w:rsidRDefault="00F534D3" w:rsidP="007A7BA9">
      <w:pPr>
        <w:widowControl/>
        <w:spacing w:line="240" w:lineRule="exact"/>
        <w:ind w:leftChars="257" w:left="825" w:right="536" w:hangingChars="104" w:hanging="208"/>
        <w:rPr>
          <w:rFonts w:ascii="標楷體" w:eastAsia="標楷體" w:hAnsi="標楷體" w:cs="新細明體"/>
          <w:color w:val="000000"/>
          <w:kern w:val="0"/>
          <w:sz w:val="20"/>
          <w:szCs w:val="20"/>
        </w:rPr>
        <w:sectPr w:rsidR="007A7BA9" w:rsidRPr="004E4918" w:rsidSect="00F534D3">
          <w:footerReference w:type="default" r:id="rId7"/>
          <w:pgSz w:w="16838" w:h="11906" w:orient="landscape" w:code="9"/>
          <w:pgMar w:top="1418" w:right="1134" w:bottom="1418" w:left="1134" w:header="567" w:footer="567" w:gutter="0"/>
          <w:pgNumType w:start="1"/>
          <w:cols w:space="425"/>
          <w:docGrid w:linePitch="360"/>
        </w:sectPr>
      </w:pPr>
      <w:r w:rsidRPr="004E4918">
        <w:rPr>
          <w:rFonts w:ascii="標楷體" w:eastAsia="標楷體" w:hAnsi="標楷體" w:cs="新細明體" w:hint="eastAsia"/>
          <w:color w:val="000000"/>
          <w:kern w:val="0"/>
          <w:sz w:val="20"/>
          <w:szCs w:val="20"/>
        </w:rPr>
        <w:t>2.赴大陸地區類別依下列類型分列以代號填寫：(1)考察、(2)視察、(3)訪問、(4)開會、(5)談判、(6)進修、(7)研究、(8)實習及(9)業務洽談等9類。</w:t>
      </w:r>
    </w:p>
    <w:p w:rsidR="007A7BA9" w:rsidRPr="004E4918" w:rsidRDefault="007A7BA9" w:rsidP="007A7BA9">
      <w:pPr>
        <w:jc w:val="center"/>
        <w:rPr>
          <w:rFonts w:eastAsia="標楷體" w:hAnsi="標楷體"/>
          <w:color w:val="000000"/>
          <w:spacing w:val="120"/>
          <w:sz w:val="36"/>
          <w:szCs w:val="36"/>
        </w:rPr>
      </w:pPr>
    </w:p>
    <w:p w:rsidR="007A7BA9" w:rsidRPr="004E4918" w:rsidRDefault="007A7BA9" w:rsidP="007A7BA9">
      <w:pPr>
        <w:jc w:val="center"/>
        <w:rPr>
          <w:rFonts w:eastAsia="標楷體" w:hAnsi="標楷體" w:hint="eastAsia"/>
          <w:color w:val="000000"/>
          <w:spacing w:val="120"/>
          <w:sz w:val="36"/>
          <w:szCs w:val="36"/>
        </w:rPr>
      </w:pPr>
      <w:r w:rsidRPr="004E4918">
        <w:rPr>
          <w:rFonts w:eastAsia="標楷體" w:hAnsi="標楷體"/>
          <w:color w:val="000000"/>
          <w:spacing w:val="120"/>
          <w:sz w:val="36"/>
          <w:szCs w:val="36"/>
        </w:rPr>
        <w:t>（</w:t>
      </w:r>
      <w:r w:rsidR="0032710B" w:rsidRPr="004E4918">
        <w:rPr>
          <w:rFonts w:eastAsia="標楷體" w:hAnsi="標楷體" w:hint="eastAsia"/>
          <w:color w:val="000000"/>
          <w:spacing w:val="120"/>
          <w:sz w:val="36"/>
          <w:szCs w:val="36"/>
        </w:rPr>
        <w:t>國立臺北教育大學</w:t>
      </w:r>
      <w:r w:rsidRPr="004E4918">
        <w:rPr>
          <w:rFonts w:eastAsia="標楷體" w:hAnsi="標楷體"/>
          <w:color w:val="000000"/>
          <w:spacing w:val="120"/>
          <w:sz w:val="36"/>
          <w:szCs w:val="36"/>
        </w:rPr>
        <w:t>）</w:t>
      </w:r>
    </w:p>
    <w:p w:rsidR="007A7BA9" w:rsidRPr="004E4918" w:rsidRDefault="001758BA" w:rsidP="007A7BA9">
      <w:pPr>
        <w:jc w:val="center"/>
        <w:rPr>
          <w:rFonts w:eastAsia="標楷體"/>
          <w:color w:val="000000"/>
          <w:sz w:val="36"/>
        </w:rPr>
      </w:pPr>
      <w:r w:rsidRPr="004E4918">
        <w:rPr>
          <w:rFonts w:eastAsia="標楷體"/>
          <w:noProof/>
          <w:color w:val="000000"/>
          <w:sz w:val="28"/>
        </w:rPr>
        <mc:AlternateContent>
          <mc:Choice Requires="wps">
            <w:drawing>
              <wp:anchor distT="0" distB="0" distL="114300" distR="114300" simplePos="0" relativeHeight="251661312" behindDoc="0" locked="0" layoutInCell="1" allowOverlap="1">
                <wp:simplePos x="0" y="0"/>
                <wp:positionH relativeFrom="column">
                  <wp:posOffset>-228600</wp:posOffset>
                </wp:positionH>
                <wp:positionV relativeFrom="paragraph">
                  <wp:posOffset>-622300</wp:posOffset>
                </wp:positionV>
                <wp:extent cx="2184400" cy="457200"/>
                <wp:effectExtent l="0" t="0" r="635" b="0"/>
                <wp:wrapNone/>
                <wp:docPr id="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16D8" w:rsidRPr="007A0707" w:rsidRDefault="00FD16D8" w:rsidP="007A7BA9">
                            <w:pPr>
                              <w:rPr>
                                <w:rFonts w:hint="eastAsia"/>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5" type="#_x0000_t202" style="position:absolute;left:0;text-align:left;margin-left:-18pt;margin-top:-49pt;width:172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" stroked="f">
                <v:textbox>
                  <w:txbxContent>
                    <w:p w:rsidR="00FD16D8" w:rsidRPr="007A0707" w:rsidRDefault="00FD16D8" w:rsidP="007A7BA9">
                      <w:pPr>
                        <w:rPr>
                          <w:rFonts w:hint="eastAsia"/>
                          <w:szCs w:val="32"/>
                        </w:rPr>
                      </w:pPr>
                    </w:p>
                  </w:txbxContent>
                </v:textbox>
              </v:shape>
            </w:pict>
          </mc:Fallback>
        </mc:AlternateContent>
      </w:r>
      <w:r w:rsidR="007A7BA9" w:rsidRPr="004E4918">
        <w:rPr>
          <w:rFonts w:eastAsia="標楷體" w:hAnsi="標楷體" w:hint="eastAsia"/>
          <w:color w:val="000000"/>
          <w:sz w:val="36"/>
        </w:rPr>
        <w:t>赴大陸地區</w:t>
      </w:r>
      <w:r w:rsidR="007A7BA9" w:rsidRPr="004E4918">
        <w:rPr>
          <w:rFonts w:eastAsia="標楷體" w:hAnsi="標楷體"/>
          <w:color w:val="000000"/>
          <w:sz w:val="36"/>
        </w:rPr>
        <w:t>計畫</w:t>
      </w:r>
      <w:r w:rsidR="007A7BA9" w:rsidRPr="004E4918">
        <w:rPr>
          <w:rFonts w:eastAsia="標楷體" w:hAnsi="標楷體" w:hint="eastAsia"/>
          <w:color w:val="000000"/>
          <w:sz w:val="36"/>
        </w:rPr>
        <w:t>執行情形表</w:t>
      </w:r>
      <w:r w:rsidR="007A7BA9" w:rsidRPr="004E4918">
        <w:rPr>
          <w:rFonts w:eastAsia="標楷體" w:hAnsi="標楷體" w:hint="eastAsia"/>
          <w:color w:val="000000"/>
          <w:sz w:val="36"/>
        </w:rPr>
        <w:t>(</w:t>
      </w:r>
      <w:r w:rsidR="007A7BA9" w:rsidRPr="004E4918">
        <w:rPr>
          <w:rFonts w:eastAsia="標楷體" w:hAnsi="標楷體" w:hint="eastAsia"/>
          <w:color w:val="000000"/>
          <w:sz w:val="36"/>
        </w:rPr>
        <w:t>自籌收入</w:t>
      </w:r>
      <w:r w:rsidR="007A7BA9" w:rsidRPr="004E4918">
        <w:rPr>
          <w:rFonts w:eastAsia="標楷體" w:hAnsi="標楷體" w:hint="eastAsia"/>
          <w:color w:val="000000"/>
          <w:sz w:val="36"/>
        </w:rPr>
        <w:t>)</w:t>
      </w:r>
    </w:p>
    <w:p w:rsidR="007A7BA9" w:rsidRPr="004E4918" w:rsidRDefault="001758BA" w:rsidP="007A7BA9">
      <w:pPr>
        <w:tabs>
          <w:tab w:val="center" w:pos="7002"/>
          <w:tab w:val="right" w:pos="14782"/>
        </w:tabs>
        <w:ind w:rightChars="-46" w:right="-110"/>
        <w:jc w:val="center"/>
        <w:rPr>
          <w:rFonts w:eastAsia="標楷體" w:hAnsi="標楷體" w:hint="eastAsia"/>
          <w:color w:val="000000"/>
          <w:sz w:val="36"/>
          <w:szCs w:val="36"/>
        </w:rPr>
      </w:pPr>
      <w:r w:rsidRPr="004E4918">
        <w:rPr>
          <w:rFonts w:eastAsia="標楷體" w:hAnsi="標楷體"/>
          <w:noProof/>
          <w:color w:val="000000"/>
          <w:sz w:val="36"/>
        </w:rPr>
        <mc:AlternateContent>
          <mc:Choice Requires="wps">
            <w:drawing>
              <wp:anchor distT="0" distB="0" distL="114300" distR="114300" simplePos="0" relativeHeight="251663360" behindDoc="0" locked="0" layoutInCell="1" allowOverlap="1">
                <wp:simplePos x="0" y="0"/>
                <wp:positionH relativeFrom="column">
                  <wp:posOffset>6118860</wp:posOffset>
                </wp:positionH>
                <wp:positionV relativeFrom="paragraph">
                  <wp:posOffset>106045</wp:posOffset>
                </wp:positionV>
                <wp:extent cx="506730" cy="617220"/>
                <wp:effectExtent l="0" t="0" r="0" b="4445"/>
                <wp:wrapNone/>
                <wp:docPr id="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78586F" w:rsidRDefault="00FD16D8" w:rsidP="007A7BA9">
                            <w:pPr>
                              <w:jc w:val="center"/>
                              <w:rPr>
                                <w:rFonts w:hint="eastAsia"/>
                                <w:sz w:val="36"/>
                                <w:szCs w:val="36"/>
                              </w:rPr>
                            </w:pPr>
                            <w:r>
                              <w:rPr>
                                <w:rFonts w:hint="eastAsia"/>
                                <w:sz w:val="36"/>
                                <w:szCs w:val="36"/>
                              </w:rPr>
                              <w:t>6</w:t>
                            </w:r>
                          </w:p>
                          <w:p w:rsidR="00FD16D8" w:rsidRPr="00C9207F" w:rsidRDefault="00FD16D8" w:rsidP="007A7BA9">
                            <w:pPr>
                              <w:jc w:val="center"/>
                              <w:rPr>
                                <w:sz w:val="36"/>
                                <w:szCs w:val="36"/>
                                <w:shd w:val="pct15" w:color="auto" w:fill="FFFFFF"/>
                              </w:rPr>
                            </w:pPr>
                            <w:r w:rsidRPr="00C9207F">
                              <w:rPr>
                                <w:rFonts w:hint="eastAsia"/>
                                <w:sz w:val="36"/>
                                <w:szCs w:val="36"/>
                                <w:shd w:val="pct15" w:color="auto" w:fill="FFFFFF"/>
                              </w:rPr>
                              <w:t>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44" o:spid="_x0000_s1036" type="#_x0000_t202" style="position:absolute;left:0;text-align:left;margin-left:481.8pt;margin-top:8.35pt;width:39.9pt;height:4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" filled="f" stroked="f">
                <v:textbox style="mso-fit-shape-to-text:t">
                  <w:txbxContent>
                    <w:p w:rsidR="00FD16D8" w:rsidRPr="0078586F" w:rsidRDefault="00FD16D8" w:rsidP="007A7BA9">
                      <w:pPr>
                        <w:jc w:val="center"/>
                        <w:rPr>
                          <w:rFonts w:hint="eastAsia"/>
                          <w:sz w:val="36"/>
                          <w:szCs w:val="36"/>
                        </w:rPr>
                      </w:pPr>
                      <w:r>
                        <w:rPr>
                          <w:rFonts w:hint="eastAsia"/>
                          <w:sz w:val="36"/>
                          <w:szCs w:val="36"/>
                        </w:rPr>
                        <w:t>6</w:t>
                      </w:r>
                    </w:p>
                    <w:p w:rsidR="00FD16D8" w:rsidRPr="00C9207F" w:rsidRDefault="00FD16D8" w:rsidP="007A7BA9">
                      <w:pPr>
                        <w:jc w:val="center"/>
                        <w:rPr>
                          <w:sz w:val="36"/>
                          <w:szCs w:val="36"/>
                          <w:shd w:val="pct15" w:color="auto" w:fill="FFFFFF"/>
                        </w:rPr>
                      </w:pPr>
                      <w:r w:rsidRPr="00C9207F">
                        <w:rPr>
                          <w:rFonts w:hint="eastAsia"/>
                          <w:sz w:val="36"/>
                          <w:szCs w:val="36"/>
                          <w:shd w:val="pct15" w:color="auto" w:fill="FFFFFF"/>
                        </w:rPr>
                        <w:t>12</w:t>
                      </w:r>
                    </w:p>
                  </w:txbxContent>
                </v:textbox>
              </v:shape>
            </w:pict>
          </mc:Fallback>
        </mc:AlternateContent>
      </w:r>
      <w:r w:rsidRPr="004E4918">
        <w:rPr>
          <w:rFonts w:eastAsia="標楷體" w:hAnsi="標楷體"/>
          <w:noProof/>
          <w:color w:val="000000"/>
          <w:sz w:val="36"/>
        </w:rPr>
        <mc:AlternateContent>
          <mc:Choice Requires="wps">
            <w:drawing>
              <wp:anchor distT="0" distB="0" distL="114300" distR="114300" simplePos="0" relativeHeight="251662336" behindDoc="0" locked="0" layoutInCell="1" allowOverlap="1">
                <wp:simplePos x="0" y="0"/>
                <wp:positionH relativeFrom="column">
                  <wp:posOffset>4432935</wp:posOffset>
                </wp:positionH>
                <wp:positionV relativeFrom="paragraph">
                  <wp:posOffset>73660</wp:posOffset>
                </wp:positionV>
                <wp:extent cx="371475" cy="617220"/>
                <wp:effectExtent l="0" t="3175" r="0" b="0"/>
                <wp:wrapNone/>
                <wp:docPr id="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78586F" w:rsidRDefault="00FD16D8" w:rsidP="007A7BA9">
                            <w:pPr>
                              <w:rPr>
                                <w:rFonts w:hint="eastAsia"/>
                                <w:sz w:val="36"/>
                                <w:szCs w:val="36"/>
                              </w:rPr>
                            </w:pPr>
                            <w:r w:rsidRPr="0078586F">
                              <w:rPr>
                                <w:rFonts w:hint="eastAsia"/>
                                <w:sz w:val="36"/>
                                <w:szCs w:val="36"/>
                              </w:rPr>
                              <w:t>1</w:t>
                            </w:r>
                          </w:p>
                          <w:p w:rsidR="00FD16D8" w:rsidRPr="00C9207F" w:rsidRDefault="00FD16D8" w:rsidP="007A7BA9">
                            <w:pPr>
                              <w:rPr>
                                <w:sz w:val="36"/>
                                <w:szCs w:val="36"/>
                                <w:shd w:val="pct15" w:color="auto" w:fill="FFFFFF"/>
                              </w:rPr>
                            </w:pPr>
                            <w:r w:rsidRPr="00C9207F">
                              <w:rPr>
                                <w:rFonts w:hint="eastAsia"/>
                                <w:sz w:val="36"/>
                                <w:szCs w:val="36"/>
                                <w:shd w:val="pct15" w:color="auto" w:fill="FFFFFF"/>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43" o:spid="_x0000_s1037" type="#_x0000_t202" style="position:absolute;left:0;text-align:left;margin-left:349.05pt;margin-top:5.8pt;width:29.25pt;height:4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" filled="f" stroked="f">
                <v:textbox style="mso-fit-shape-to-text:t">
                  <w:txbxContent>
                    <w:p w:rsidR="00FD16D8" w:rsidRPr="0078586F" w:rsidRDefault="00FD16D8" w:rsidP="007A7BA9">
                      <w:pPr>
                        <w:rPr>
                          <w:rFonts w:hint="eastAsia"/>
                          <w:sz w:val="36"/>
                          <w:szCs w:val="36"/>
                        </w:rPr>
                      </w:pPr>
                      <w:r w:rsidRPr="0078586F">
                        <w:rPr>
                          <w:rFonts w:hint="eastAsia"/>
                          <w:sz w:val="36"/>
                          <w:szCs w:val="36"/>
                        </w:rPr>
                        <w:t>1</w:t>
                      </w:r>
                    </w:p>
                    <w:p w:rsidR="00FD16D8" w:rsidRPr="00C9207F" w:rsidRDefault="00FD16D8" w:rsidP="007A7BA9">
                      <w:pPr>
                        <w:rPr>
                          <w:sz w:val="36"/>
                          <w:szCs w:val="36"/>
                          <w:shd w:val="pct15" w:color="auto" w:fill="FFFFFF"/>
                        </w:rPr>
                      </w:pPr>
                      <w:r w:rsidRPr="00C9207F">
                        <w:rPr>
                          <w:rFonts w:hint="eastAsia"/>
                          <w:sz w:val="36"/>
                          <w:szCs w:val="36"/>
                          <w:shd w:val="pct15" w:color="auto" w:fill="FFFFFF"/>
                        </w:rPr>
                        <w:t>7</w:t>
                      </w:r>
                    </w:p>
                  </w:txbxContent>
                </v:textbox>
              </v:shape>
            </w:pict>
          </mc:Fallback>
        </mc:AlternateContent>
      </w:r>
    </w:p>
    <w:p w:rsidR="007A7BA9" w:rsidRPr="004E4918" w:rsidRDefault="007A7BA9" w:rsidP="007A7BA9">
      <w:pPr>
        <w:tabs>
          <w:tab w:val="center" w:pos="7002"/>
          <w:tab w:val="right" w:pos="14782"/>
        </w:tabs>
        <w:ind w:rightChars="-46" w:right="-110"/>
        <w:jc w:val="center"/>
        <w:rPr>
          <w:rFonts w:eastAsia="標楷體"/>
          <w:color w:val="000000"/>
          <w:sz w:val="36"/>
          <w:szCs w:val="36"/>
        </w:rPr>
      </w:pPr>
      <w:r w:rsidRPr="004E4918">
        <w:rPr>
          <w:rFonts w:eastAsia="標楷體" w:hAnsi="標楷體"/>
          <w:color w:val="000000"/>
          <w:sz w:val="36"/>
          <w:szCs w:val="36"/>
        </w:rPr>
        <w:t>中華民國</w:t>
      </w:r>
      <w:r w:rsidR="0032710B" w:rsidRPr="004E4918">
        <w:rPr>
          <w:rFonts w:eastAsia="標楷體" w:hAnsi="標楷體" w:hint="eastAsia"/>
          <w:color w:val="000000"/>
          <w:sz w:val="36"/>
          <w:szCs w:val="36"/>
        </w:rPr>
        <w:t>105</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 xml:space="preserve">月至　　　</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月</w:t>
      </w:r>
    </w:p>
    <w:p w:rsidR="007A7BA9" w:rsidRPr="004E4918" w:rsidRDefault="007A7BA9" w:rsidP="007A7BA9">
      <w:pPr>
        <w:ind w:right="536"/>
        <w:jc w:val="right"/>
        <w:rPr>
          <w:rFonts w:eastAsia="標楷體"/>
          <w:color w:val="000000"/>
        </w:rPr>
      </w:pPr>
      <w:r w:rsidRPr="004E4918">
        <w:rPr>
          <w:rFonts w:eastAsia="標楷體"/>
          <w:color w:val="000000"/>
        </w:rPr>
        <w:t xml:space="preserve">                   </w:t>
      </w:r>
      <w:r w:rsidRPr="004E4918">
        <w:rPr>
          <w:rFonts w:eastAsia="標楷體" w:hAnsi="標楷體"/>
          <w:color w:val="000000"/>
        </w:rPr>
        <w:t>單位：新臺幣千元</w:t>
      </w:r>
    </w:p>
    <w:tbl>
      <w:tblPr>
        <w:tblW w:w="14514"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CellMar>
          <w:left w:w="28" w:type="dxa"/>
          <w:right w:w="28" w:type="dxa"/>
        </w:tblCellMar>
        <w:tblLook w:val="00BF" w:firstRow="1" w:lastRow="0" w:firstColumn="1" w:lastColumn="0" w:noHBand="0" w:noVBand="0"/>
      </w:tblPr>
      <w:tblGrid>
        <w:gridCol w:w="3119"/>
        <w:gridCol w:w="4591"/>
        <w:gridCol w:w="3402"/>
        <w:gridCol w:w="3402"/>
      </w:tblGrid>
      <w:tr w:rsidR="007A7BA9" w:rsidRPr="004E4918" w:rsidTr="001B3225">
        <w:trPr>
          <w:trHeight w:val="843"/>
          <w:jc w:val="center"/>
        </w:trPr>
        <w:tc>
          <w:tcPr>
            <w:tcW w:w="3119" w:type="dxa"/>
            <w:vAlign w:val="center"/>
          </w:tcPr>
          <w:p w:rsidR="007A7BA9" w:rsidRPr="004E4918" w:rsidRDefault="007A7BA9" w:rsidP="001B3225">
            <w:pPr>
              <w:snapToGrid w:val="0"/>
              <w:jc w:val="center"/>
              <w:rPr>
                <w:rFonts w:eastAsia="標楷體"/>
                <w:color w:val="000000"/>
                <w:sz w:val="32"/>
                <w:szCs w:val="32"/>
              </w:rPr>
            </w:pPr>
            <w:r w:rsidRPr="004E4918">
              <w:rPr>
                <w:rFonts w:eastAsia="標楷體" w:hAnsi="標楷體"/>
                <w:color w:val="000000"/>
                <w:sz w:val="32"/>
                <w:szCs w:val="32"/>
              </w:rPr>
              <w:t>計畫名稱</w:t>
            </w:r>
          </w:p>
        </w:tc>
        <w:tc>
          <w:tcPr>
            <w:tcW w:w="4591" w:type="dxa"/>
            <w:vAlign w:val="center"/>
          </w:tcPr>
          <w:p w:rsidR="007A7BA9" w:rsidRPr="004E4918" w:rsidRDefault="007A7BA9" w:rsidP="001B3225">
            <w:pPr>
              <w:snapToGrid w:val="0"/>
              <w:jc w:val="center"/>
              <w:rPr>
                <w:rFonts w:eastAsia="標楷體"/>
                <w:color w:val="000000"/>
                <w:sz w:val="32"/>
                <w:szCs w:val="32"/>
              </w:rPr>
            </w:pPr>
            <w:r w:rsidRPr="004E4918">
              <w:rPr>
                <w:rFonts w:eastAsia="標楷體" w:hAnsi="標楷體" w:hint="eastAsia"/>
                <w:color w:val="000000"/>
                <w:sz w:val="32"/>
                <w:szCs w:val="32"/>
              </w:rPr>
              <w:t>類別及內容簡述</w:t>
            </w:r>
          </w:p>
        </w:tc>
        <w:tc>
          <w:tcPr>
            <w:tcW w:w="3402" w:type="dxa"/>
            <w:tcBorders>
              <w:right w:val="single" w:sz="4" w:space="0" w:color="auto"/>
            </w:tcBorders>
            <w:vAlign w:val="center"/>
          </w:tcPr>
          <w:p w:rsidR="007A7BA9" w:rsidRPr="004E4918" w:rsidRDefault="007A7BA9" w:rsidP="001B3225">
            <w:pPr>
              <w:snapToGrid w:val="0"/>
              <w:jc w:val="center"/>
              <w:rPr>
                <w:rFonts w:eastAsia="標楷體" w:hAnsi="標楷體"/>
                <w:color w:val="000000"/>
                <w:sz w:val="32"/>
                <w:szCs w:val="32"/>
              </w:rPr>
            </w:pPr>
            <w:r w:rsidRPr="004E4918">
              <w:rPr>
                <w:rFonts w:eastAsia="標楷體" w:hAnsi="標楷體" w:hint="eastAsia"/>
                <w:color w:val="000000"/>
                <w:sz w:val="32"/>
                <w:szCs w:val="32"/>
              </w:rPr>
              <w:t>執行數</w:t>
            </w:r>
          </w:p>
        </w:tc>
        <w:tc>
          <w:tcPr>
            <w:tcW w:w="3402" w:type="dxa"/>
            <w:tcBorders>
              <w:right w:val="single" w:sz="4" w:space="0" w:color="auto"/>
            </w:tcBorders>
            <w:vAlign w:val="center"/>
          </w:tcPr>
          <w:p w:rsidR="007A7BA9" w:rsidRPr="004E4918" w:rsidRDefault="007A7BA9" w:rsidP="001B3225">
            <w:pPr>
              <w:snapToGrid w:val="0"/>
              <w:jc w:val="center"/>
              <w:rPr>
                <w:rFonts w:eastAsia="標楷體" w:hAnsi="標楷體"/>
                <w:color w:val="000000"/>
                <w:sz w:val="32"/>
                <w:szCs w:val="32"/>
              </w:rPr>
            </w:pPr>
            <w:r w:rsidRPr="004E4918">
              <w:rPr>
                <w:rFonts w:eastAsia="標楷體" w:hAnsi="標楷體" w:hint="eastAsia"/>
                <w:color w:val="000000"/>
                <w:sz w:val="32"/>
                <w:szCs w:val="32"/>
              </w:rPr>
              <w:t>備註</w:t>
            </w:r>
          </w:p>
        </w:tc>
      </w:tr>
      <w:tr w:rsidR="007B5798" w:rsidRPr="004E4918" w:rsidTr="00BE6432">
        <w:trPr>
          <w:trHeight w:val="299"/>
          <w:jc w:val="center"/>
        </w:trPr>
        <w:tc>
          <w:tcPr>
            <w:tcW w:w="3119" w:type="dxa"/>
            <w:tcBorders>
              <w:top w:val="nil"/>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w:t>
            </w:r>
            <w:r w:rsidR="007B5798" w:rsidRPr="004E4918">
              <w:rPr>
                <w:rFonts w:eastAsia="標楷體" w:hAnsi="標楷體" w:hint="eastAsia"/>
                <w:color w:val="000000"/>
                <w:sz w:val="32"/>
                <w:szCs w:val="32"/>
              </w:rPr>
              <w:t>開發基於新型故障阻抗計算的非同步故障定位演算法</w:t>
            </w:r>
          </w:p>
        </w:tc>
        <w:tc>
          <w:tcPr>
            <w:tcW w:w="4591" w:type="dxa"/>
            <w:tcBorders>
              <w:top w:val="nil"/>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5/25~28</w:t>
            </w:r>
            <w:r w:rsidRPr="004E4918">
              <w:rPr>
                <w:rFonts w:eastAsia="標楷體" w:hAnsi="標楷體" w:hint="eastAsia"/>
                <w:color w:val="000000"/>
                <w:sz w:val="32"/>
                <w:szCs w:val="32"/>
              </w:rPr>
              <w:t>赴香港參加</w:t>
            </w:r>
            <w:r w:rsidRPr="004E4918">
              <w:rPr>
                <w:rFonts w:eastAsia="標楷體" w:hAnsi="標楷體" w:hint="eastAsia"/>
                <w:color w:val="000000"/>
                <w:sz w:val="32"/>
                <w:szCs w:val="32"/>
              </w:rPr>
              <w:t>GCCCE 2016</w:t>
            </w:r>
            <w:r w:rsidRPr="004E4918">
              <w:rPr>
                <w:rFonts w:eastAsia="標楷體" w:hAnsi="標楷體" w:hint="eastAsia"/>
                <w:color w:val="000000"/>
                <w:sz w:val="32"/>
                <w:szCs w:val="32"/>
              </w:rPr>
              <w:t>全球華人計算機教育應用大會</w:t>
            </w:r>
          </w:p>
        </w:tc>
        <w:tc>
          <w:tcPr>
            <w:tcW w:w="3402" w:type="dxa"/>
            <w:tcBorders>
              <w:top w:val="nil"/>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28</w:t>
            </w:r>
          </w:p>
        </w:tc>
        <w:tc>
          <w:tcPr>
            <w:tcW w:w="3402" w:type="dxa"/>
            <w:tcBorders>
              <w:top w:val="nil"/>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11"/>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2.</w:t>
            </w:r>
            <w:r w:rsidR="007B5798" w:rsidRPr="004E4918">
              <w:rPr>
                <w:rFonts w:eastAsia="標楷體" w:hAnsi="標楷體" w:hint="eastAsia"/>
                <w:color w:val="000000"/>
                <w:sz w:val="32"/>
                <w:szCs w:val="32"/>
              </w:rPr>
              <w:t>領導者與部屬上下關係</w:t>
            </w:r>
            <w:r w:rsidR="007B5798" w:rsidRPr="004E4918">
              <w:rPr>
                <w:rFonts w:eastAsia="標楷體" w:hAnsi="標楷體" w:hint="eastAsia"/>
                <w:color w:val="000000"/>
                <w:sz w:val="32"/>
                <w:szCs w:val="32"/>
              </w:rPr>
              <w:t>:</w:t>
            </w:r>
            <w:r w:rsidR="007B5798" w:rsidRPr="004E4918">
              <w:rPr>
                <w:rFonts w:eastAsia="標楷體" w:hAnsi="標楷體" w:hint="eastAsia"/>
                <w:color w:val="000000"/>
                <w:sz w:val="32"/>
                <w:szCs w:val="32"/>
              </w:rPr>
              <w:t>量表與關聯網絡之建構</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6/15-19</w:t>
            </w:r>
            <w:r w:rsidRPr="004E4918">
              <w:rPr>
                <w:rFonts w:eastAsia="標楷體" w:hAnsi="標楷體" w:hint="eastAsia"/>
                <w:color w:val="000000"/>
                <w:sz w:val="32"/>
                <w:szCs w:val="32"/>
              </w:rPr>
              <w:t>赴大陸杭州參加國際研討會</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58</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437"/>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3.</w:t>
            </w:r>
            <w:r w:rsidR="007B5798" w:rsidRPr="004E4918">
              <w:rPr>
                <w:rFonts w:eastAsia="標楷體" w:hAnsi="標楷體" w:hint="eastAsia"/>
                <w:color w:val="000000"/>
                <w:sz w:val="32"/>
                <w:szCs w:val="32"/>
              </w:rPr>
              <w:t>中國大陸公開課的研究</w:t>
            </w:r>
            <w:r w:rsidR="007B5798" w:rsidRPr="004E4918">
              <w:rPr>
                <w:rFonts w:eastAsia="標楷體" w:hAnsi="標楷體" w:hint="eastAsia"/>
                <w:color w:val="000000"/>
                <w:sz w:val="32"/>
                <w:szCs w:val="32"/>
              </w:rPr>
              <w:t>---</w:t>
            </w:r>
            <w:r w:rsidR="007B5798" w:rsidRPr="004E4918">
              <w:rPr>
                <w:rFonts w:eastAsia="標楷體" w:hAnsi="標楷體" w:hint="eastAsia"/>
                <w:color w:val="000000"/>
                <w:sz w:val="32"/>
                <w:szCs w:val="32"/>
              </w:rPr>
              <w:t>教師專業學習的視角</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7/8-15</w:t>
            </w:r>
            <w:r w:rsidRPr="004E4918">
              <w:rPr>
                <w:rFonts w:eastAsia="標楷體" w:hAnsi="標楷體" w:hint="eastAsia"/>
                <w:color w:val="000000"/>
                <w:sz w:val="32"/>
                <w:szCs w:val="32"/>
              </w:rPr>
              <w:t>赴大陸西安進行田野調查</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52</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57"/>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4.</w:t>
            </w:r>
            <w:r w:rsidR="007B5798" w:rsidRPr="004E4918">
              <w:rPr>
                <w:rFonts w:eastAsia="標楷體" w:hAnsi="標楷體" w:hint="eastAsia"/>
                <w:color w:val="000000"/>
                <w:sz w:val="32"/>
                <w:szCs w:val="32"/>
              </w:rPr>
              <w:t>結合開放式災情回報與預警技術建置即時互動式土石流災情資訊平台</w:t>
            </w:r>
            <w:r w:rsidR="007B5798" w:rsidRPr="004E4918">
              <w:rPr>
                <w:rFonts w:eastAsia="標楷體" w:hAnsi="標楷體" w:hint="eastAsia"/>
                <w:color w:val="000000"/>
                <w:sz w:val="32"/>
                <w:szCs w:val="32"/>
              </w:rPr>
              <w:t>-</w:t>
            </w:r>
            <w:r w:rsidR="007B5798" w:rsidRPr="004E4918">
              <w:rPr>
                <w:rFonts w:eastAsia="標楷體" w:hAnsi="標楷體" w:hint="eastAsia"/>
                <w:color w:val="000000"/>
                <w:sz w:val="32"/>
                <w:szCs w:val="32"/>
              </w:rPr>
              <w:t>總計畫暨子</w:t>
            </w:r>
            <w:r w:rsidR="007B5798" w:rsidRPr="004E4918">
              <w:rPr>
                <w:rFonts w:eastAsia="標楷體" w:hAnsi="標楷體" w:hint="eastAsia"/>
                <w:color w:val="000000"/>
                <w:sz w:val="32"/>
                <w:szCs w:val="32"/>
              </w:rPr>
              <w:lastRenderedPageBreak/>
              <w:t>計畫</w:t>
            </w:r>
            <w:r w:rsidR="007B5798" w:rsidRPr="004E4918">
              <w:rPr>
                <w:rFonts w:eastAsia="標楷體" w:hAnsi="標楷體" w:hint="eastAsia"/>
                <w:color w:val="000000"/>
                <w:sz w:val="32"/>
                <w:szCs w:val="32"/>
              </w:rPr>
              <w:t>:</w:t>
            </w:r>
            <w:r w:rsidR="007B5798" w:rsidRPr="004E4918">
              <w:rPr>
                <w:rFonts w:eastAsia="標楷體" w:hAnsi="標楷體" w:hint="eastAsia"/>
                <w:color w:val="000000"/>
                <w:sz w:val="32"/>
                <w:szCs w:val="32"/>
              </w:rPr>
              <w:t>即時互動式土石流災情資訊平台之建置與推廣</w:t>
            </w:r>
            <w:r w:rsidR="007B5798" w:rsidRPr="004E4918">
              <w:rPr>
                <w:rFonts w:eastAsia="標楷體" w:hAnsi="標楷體" w:hint="eastAsia"/>
                <w:color w:val="000000"/>
                <w:sz w:val="32"/>
                <w:szCs w:val="32"/>
              </w:rPr>
              <w:t>(III)</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6/8-11</w:t>
            </w:r>
            <w:r w:rsidRPr="004E4918">
              <w:rPr>
                <w:rFonts w:eastAsia="標楷體" w:hAnsi="標楷體" w:hint="eastAsia"/>
                <w:color w:val="000000"/>
                <w:sz w:val="32"/>
                <w:szCs w:val="32"/>
              </w:rPr>
              <w:t>赴香港出席</w:t>
            </w:r>
            <w:r w:rsidRPr="004E4918">
              <w:rPr>
                <w:rFonts w:eastAsia="標楷體" w:hAnsi="標楷體" w:hint="eastAsia"/>
                <w:color w:val="000000"/>
                <w:sz w:val="32"/>
                <w:szCs w:val="32"/>
              </w:rPr>
              <w:t>2016HKICSS</w:t>
            </w:r>
            <w:r w:rsidRPr="004E4918">
              <w:rPr>
                <w:rFonts w:eastAsia="標楷體" w:hAnsi="標楷體" w:hint="eastAsia"/>
                <w:color w:val="000000"/>
                <w:sz w:val="32"/>
                <w:szCs w:val="32"/>
              </w:rPr>
              <w:t>研討會</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49</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57"/>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5.</w:t>
            </w:r>
            <w:r w:rsidR="007B5798" w:rsidRPr="004E4918">
              <w:rPr>
                <w:rFonts w:eastAsia="標楷體" w:hAnsi="標楷體" w:hint="eastAsia"/>
                <w:color w:val="000000"/>
                <w:sz w:val="32"/>
                <w:szCs w:val="32"/>
              </w:rPr>
              <w:t>結合開放式災情回報與預警技術建置即時互動式土石流災情資訊平台</w:t>
            </w:r>
            <w:r w:rsidR="007B5798" w:rsidRPr="004E4918">
              <w:rPr>
                <w:rFonts w:eastAsia="標楷體" w:hAnsi="標楷體" w:hint="eastAsia"/>
                <w:color w:val="000000"/>
                <w:sz w:val="32"/>
                <w:szCs w:val="32"/>
              </w:rPr>
              <w:t>-</w:t>
            </w:r>
            <w:r w:rsidR="007B5798" w:rsidRPr="004E4918">
              <w:rPr>
                <w:rFonts w:eastAsia="標楷體" w:hAnsi="標楷體" w:hint="eastAsia"/>
                <w:color w:val="000000"/>
                <w:sz w:val="32"/>
                <w:szCs w:val="32"/>
              </w:rPr>
              <w:t>總計畫暨子計畫</w:t>
            </w:r>
            <w:r w:rsidR="007B5798" w:rsidRPr="004E4918">
              <w:rPr>
                <w:rFonts w:eastAsia="標楷體" w:hAnsi="標楷體" w:hint="eastAsia"/>
                <w:color w:val="000000"/>
                <w:sz w:val="32"/>
                <w:szCs w:val="32"/>
              </w:rPr>
              <w:t>:</w:t>
            </w:r>
            <w:r w:rsidR="007B5798" w:rsidRPr="004E4918">
              <w:rPr>
                <w:rFonts w:eastAsia="標楷體" w:hAnsi="標楷體" w:hint="eastAsia"/>
                <w:color w:val="000000"/>
                <w:sz w:val="32"/>
                <w:szCs w:val="32"/>
              </w:rPr>
              <w:t>即時互動式土石流災情資訊平台之建置與推廣</w:t>
            </w:r>
            <w:r w:rsidR="007B5798" w:rsidRPr="004E4918">
              <w:rPr>
                <w:rFonts w:eastAsia="標楷體" w:hAnsi="標楷體" w:hint="eastAsia"/>
                <w:color w:val="000000"/>
                <w:sz w:val="32"/>
                <w:szCs w:val="32"/>
              </w:rPr>
              <w:t>(III)</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6/8-11</w:t>
            </w:r>
            <w:r w:rsidRPr="004E4918">
              <w:rPr>
                <w:rFonts w:eastAsia="標楷體" w:hAnsi="標楷體" w:hint="eastAsia"/>
                <w:color w:val="000000"/>
                <w:sz w:val="32"/>
                <w:szCs w:val="32"/>
              </w:rPr>
              <w:t>赴香港出席</w:t>
            </w:r>
            <w:r w:rsidRPr="004E4918">
              <w:rPr>
                <w:rFonts w:eastAsia="標楷體" w:hAnsi="標楷體" w:hint="eastAsia"/>
                <w:color w:val="000000"/>
                <w:sz w:val="32"/>
                <w:szCs w:val="32"/>
              </w:rPr>
              <w:t>2016HKICSS</w:t>
            </w:r>
            <w:r w:rsidRPr="004E4918">
              <w:rPr>
                <w:rFonts w:eastAsia="標楷體" w:hAnsi="標楷體" w:hint="eastAsia"/>
                <w:color w:val="000000"/>
                <w:sz w:val="32"/>
                <w:szCs w:val="32"/>
              </w:rPr>
              <w:t>研討會</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35</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403"/>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6.</w:t>
            </w:r>
            <w:r w:rsidR="007B5798" w:rsidRPr="004E4918">
              <w:rPr>
                <w:rFonts w:eastAsia="標楷體" w:hAnsi="標楷體" w:hint="eastAsia"/>
                <w:color w:val="000000"/>
                <w:sz w:val="32"/>
                <w:szCs w:val="32"/>
              </w:rPr>
              <w:t>教師專業發展評鑑政策工具及其效果分析</w:t>
            </w:r>
            <w:r w:rsidR="007B5798" w:rsidRPr="004E4918">
              <w:rPr>
                <w:rFonts w:eastAsia="標楷體" w:hAnsi="標楷體" w:hint="eastAsia"/>
                <w:color w:val="000000"/>
                <w:sz w:val="32"/>
                <w:szCs w:val="32"/>
              </w:rPr>
              <w:t>(II)</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7/8-20</w:t>
            </w:r>
            <w:r w:rsidRPr="004E4918">
              <w:rPr>
                <w:rFonts w:eastAsia="標楷體" w:hAnsi="標楷體" w:hint="eastAsia"/>
                <w:color w:val="000000"/>
                <w:sz w:val="32"/>
                <w:szCs w:val="32"/>
              </w:rPr>
              <w:t>赴大陸西安及昆明進行移地研究</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74</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68"/>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7.</w:t>
            </w:r>
            <w:r w:rsidR="007B5798" w:rsidRPr="004E4918">
              <w:rPr>
                <w:rFonts w:eastAsia="標楷體" w:hAnsi="標楷體" w:hint="eastAsia"/>
                <w:color w:val="000000"/>
                <w:sz w:val="32"/>
                <w:szCs w:val="32"/>
              </w:rPr>
              <w:t>動態蹲型態對下肢關節力矩與肌肉活化之影響</w:t>
            </w:r>
            <w:r w:rsidR="007B5798" w:rsidRPr="004E4918">
              <w:rPr>
                <w:rFonts w:eastAsia="標楷體" w:hAnsi="標楷體" w:hint="eastAsia"/>
                <w:color w:val="000000"/>
                <w:sz w:val="32"/>
                <w:szCs w:val="32"/>
              </w:rPr>
              <w:t>(2/2)</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10/13-17</w:t>
            </w:r>
            <w:r w:rsidRPr="004E4918">
              <w:rPr>
                <w:rFonts w:eastAsia="標楷體" w:hAnsi="標楷體" w:hint="eastAsia"/>
                <w:color w:val="000000"/>
                <w:sz w:val="32"/>
                <w:szCs w:val="32"/>
              </w:rPr>
              <w:t>赴大陸寧波參加</w:t>
            </w:r>
            <w:r w:rsidRPr="004E4918">
              <w:rPr>
                <w:rFonts w:eastAsia="標楷體" w:hAnsi="標楷體" w:hint="eastAsia"/>
                <w:color w:val="000000"/>
                <w:sz w:val="32"/>
                <w:szCs w:val="32"/>
              </w:rPr>
              <w:t>ASSB 2016</w:t>
            </w:r>
            <w:r w:rsidRPr="004E4918">
              <w:rPr>
                <w:rFonts w:eastAsia="標楷體" w:hAnsi="標楷體" w:hint="eastAsia"/>
                <w:color w:val="000000"/>
                <w:sz w:val="32"/>
                <w:szCs w:val="32"/>
              </w:rPr>
              <w:t>亞洲國際生物力學研討會</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38</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91"/>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8.</w:t>
            </w:r>
            <w:r w:rsidR="007B5798" w:rsidRPr="004E4918">
              <w:rPr>
                <w:rFonts w:eastAsia="標楷體" w:hAnsi="標楷體" w:hint="eastAsia"/>
                <w:color w:val="000000"/>
                <w:sz w:val="32"/>
                <w:szCs w:val="32"/>
              </w:rPr>
              <w:t>文創產品的價值創造模式：理論建構與工藝產業個案研究</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5/26</w:t>
            </w:r>
            <w:r w:rsidRPr="004E4918">
              <w:rPr>
                <w:rFonts w:eastAsia="標楷體" w:hAnsi="標楷體" w:hint="eastAsia"/>
                <w:color w:val="000000"/>
                <w:sz w:val="32"/>
                <w:szCs w:val="32"/>
              </w:rPr>
              <w:t>－</w:t>
            </w:r>
            <w:r w:rsidRPr="004E4918">
              <w:rPr>
                <w:rFonts w:eastAsia="標楷體" w:hAnsi="標楷體" w:hint="eastAsia"/>
                <w:color w:val="000000"/>
                <w:sz w:val="32"/>
                <w:szCs w:val="32"/>
              </w:rPr>
              <w:t>5/30</w:t>
            </w:r>
            <w:r w:rsidRPr="004E4918">
              <w:rPr>
                <w:rFonts w:eastAsia="標楷體" w:hAnsi="標楷體" w:hint="eastAsia"/>
                <w:color w:val="000000"/>
                <w:sz w:val="32"/>
                <w:szCs w:val="32"/>
              </w:rPr>
              <w:t>赴大陸南京出席</w:t>
            </w:r>
            <w:r w:rsidRPr="004E4918">
              <w:rPr>
                <w:rFonts w:eastAsia="標楷體" w:hAnsi="標楷體" w:hint="eastAsia"/>
                <w:color w:val="000000"/>
                <w:sz w:val="32"/>
                <w:szCs w:val="32"/>
              </w:rPr>
              <w:t>[</w:t>
            </w:r>
            <w:r w:rsidRPr="004E4918">
              <w:rPr>
                <w:rFonts w:eastAsia="標楷體" w:hAnsi="標楷體" w:hint="eastAsia"/>
                <w:color w:val="000000"/>
                <w:sz w:val="32"/>
                <w:szCs w:val="32"/>
              </w:rPr>
              <w:t>首屆文化藝術經濟學紫金論壇</w:t>
            </w:r>
            <w:r w:rsidRPr="004E4918">
              <w:rPr>
                <w:rFonts w:eastAsia="標楷體" w:hAnsi="標楷體" w:hint="eastAsia"/>
                <w:color w:val="000000"/>
                <w:sz w:val="32"/>
                <w:szCs w:val="32"/>
              </w:rPr>
              <w:t>]</w:t>
            </w:r>
            <w:r w:rsidRPr="004E4918">
              <w:rPr>
                <w:rFonts w:eastAsia="標楷體" w:hAnsi="標楷體" w:hint="eastAsia"/>
                <w:color w:val="000000"/>
                <w:sz w:val="32"/>
                <w:szCs w:val="32"/>
              </w:rPr>
              <w:t>發表論文</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24</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91"/>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9.</w:t>
            </w:r>
            <w:r w:rsidR="007B5798" w:rsidRPr="004E4918">
              <w:rPr>
                <w:rFonts w:eastAsia="標楷體" w:hAnsi="標楷體" w:hint="eastAsia"/>
                <w:color w:val="000000"/>
                <w:sz w:val="32"/>
                <w:szCs w:val="32"/>
              </w:rPr>
              <w:t>原住民學童</w:t>
            </w:r>
            <w:r w:rsidR="007B5798" w:rsidRPr="004E4918">
              <w:rPr>
                <w:rFonts w:eastAsia="標楷體" w:hAnsi="標楷體" w:hint="eastAsia"/>
                <w:color w:val="000000"/>
                <w:sz w:val="32"/>
                <w:szCs w:val="32"/>
              </w:rPr>
              <w:t>CPS</w:t>
            </w:r>
            <w:r w:rsidR="007B5798" w:rsidRPr="004E4918">
              <w:rPr>
                <w:rFonts w:eastAsia="標楷體" w:hAnsi="標楷體" w:hint="eastAsia"/>
                <w:color w:val="000000"/>
                <w:sz w:val="32"/>
                <w:szCs w:val="32"/>
              </w:rPr>
              <w:t>空間概念課程與評量之</w:t>
            </w:r>
            <w:r w:rsidR="007B5798" w:rsidRPr="004E4918">
              <w:rPr>
                <w:rFonts w:eastAsia="標楷體" w:hAnsi="標楷體" w:hint="eastAsia"/>
                <w:color w:val="000000"/>
                <w:sz w:val="32"/>
                <w:szCs w:val="32"/>
              </w:rPr>
              <w:lastRenderedPageBreak/>
              <w:t>教學平台發展與建置研究：總計畫</w:t>
            </w:r>
            <w:r w:rsidR="007B5798" w:rsidRPr="004E4918">
              <w:rPr>
                <w:rFonts w:eastAsia="標楷體" w:hAnsi="標楷體" w:hint="eastAsia"/>
                <w:color w:val="000000"/>
                <w:sz w:val="32"/>
                <w:szCs w:val="32"/>
              </w:rPr>
              <w:t>(3/4)</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11/5</w:t>
            </w:r>
            <w:r w:rsidRPr="004E4918">
              <w:rPr>
                <w:rFonts w:eastAsia="標楷體" w:hAnsi="標楷體" w:hint="eastAsia"/>
                <w:color w:val="000000"/>
                <w:sz w:val="32"/>
                <w:szCs w:val="32"/>
              </w:rPr>
              <w:t>－</w:t>
            </w:r>
            <w:r w:rsidRPr="004E4918">
              <w:rPr>
                <w:rFonts w:eastAsia="標楷體" w:hAnsi="標楷體" w:hint="eastAsia"/>
                <w:color w:val="000000"/>
                <w:sz w:val="32"/>
                <w:szCs w:val="32"/>
              </w:rPr>
              <w:t>11/9</w:t>
            </w:r>
            <w:r w:rsidRPr="004E4918">
              <w:rPr>
                <w:rFonts w:eastAsia="標楷體" w:hAnsi="標楷體" w:hint="eastAsia"/>
                <w:color w:val="000000"/>
                <w:sz w:val="32"/>
                <w:szCs w:val="32"/>
              </w:rPr>
              <w:t>赴大陸西安出席</w:t>
            </w:r>
            <w:r w:rsidRPr="004E4918">
              <w:rPr>
                <w:rFonts w:eastAsia="標楷體" w:hAnsi="標楷體" w:hint="eastAsia"/>
                <w:color w:val="000000"/>
                <w:sz w:val="32"/>
                <w:szCs w:val="32"/>
              </w:rPr>
              <w:t>icice2016</w:t>
            </w:r>
            <w:r w:rsidRPr="004E4918">
              <w:rPr>
                <w:rFonts w:eastAsia="標楷體" w:hAnsi="標楷體" w:hint="eastAsia"/>
                <w:color w:val="000000"/>
                <w:sz w:val="32"/>
                <w:szCs w:val="32"/>
              </w:rPr>
              <w:t>學術研討會論文發表與</w:t>
            </w:r>
            <w:r w:rsidRPr="004E4918">
              <w:rPr>
                <w:rFonts w:eastAsia="標楷體" w:hAnsi="標楷體" w:hint="eastAsia"/>
                <w:color w:val="000000"/>
                <w:sz w:val="32"/>
                <w:szCs w:val="32"/>
              </w:rPr>
              <w:lastRenderedPageBreak/>
              <w:t>參訪行程</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lastRenderedPageBreak/>
              <w:t>61</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91"/>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10.</w:t>
            </w:r>
            <w:r w:rsidR="007B5798" w:rsidRPr="004E4918">
              <w:rPr>
                <w:rFonts w:eastAsia="標楷體" w:hAnsi="標楷體" w:hint="eastAsia"/>
                <w:color w:val="000000"/>
                <w:sz w:val="32"/>
                <w:szCs w:val="32"/>
              </w:rPr>
              <w:t>105</w:t>
            </w:r>
            <w:r w:rsidR="007B5798" w:rsidRPr="004E4918">
              <w:rPr>
                <w:rFonts w:eastAsia="標楷體" w:hAnsi="標楷體" w:hint="eastAsia"/>
                <w:color w:val="000000"/>
                <w:sz w:val="32"/>
                <w:szCs w:val="32"/>
              </w:rPr>
              <w:t>年</w:t>
            </w:r>
            <w:r w:rsidR="007B5798" w:rsidRPr="004E4918">
              <w:rPr>
                <w:rFonts w:eastAsia="標楷體" w:hAnsi="標楷體" w:hint="eastAsia"/>
                <w:color w:val="000000"/>
                <w:sz w:val="32"/>
                <w:szCs w:val="32"/>
              </w:rPr>
              <w:t>12</w:t>
            </w:r>
            <w:r w:rsidR="007B5798" w:rsidRPr="004E4918">
              <w:rPr>
                <w:rFonts w:eastAsia="標楷體" w:hAnsi="標楷體" w:hint="eastAsia"/>
                <w:color w:val="000000"/>
                <w:sz w:val="32"/>
                <w:szCs w:val="32"/>
              </w:rPr>
              <w:t>月赴大陸香港參加</w:t>
            </w:r>
            <w:r w:rsidR="007B5798" w:rsidRPr="004E4918">
              <w:rPr>
                <w:rFonts w:eastAsia="標楷體" w:hAnsi="標楷體" w:hint="eastAsia"/>
                <w:color w:val="000000"/>
                <w:sz w:val="32"/>
                <w:szCs w:val="32"/>
              </w:rPr>
              <w:t>2016Education Psychology and Society</w:t>
            </w:r>
            <w:r w:rsidR="007B5798" w:rsidRPr="004E4918">
              <w:rPr>
                <w:rFonts w:eastAsia="標楷體" w:hAnsi="標楷體" w:hint="eastAsia"/>
                <w:color w:val="000000"/>
                <w:sz w:val="32"/>
                <w:szCs w:val="32"/>
              </w:rPr>
              <w:t>國際研討會國外旅費補助</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105.12.14-16</w:t>
            </w:r>
            <w:r w:rsidRPr="004E4918">
              <w:rPr>
                <w:rFonts w:eastAsia="標楷體" w:hAnsi="標楷體" w:hint="eastAsia"/>
                <w:color w:val="000000"/>
                <w:sz w:val="32"/>
                <w:szCs w:val="32"/>
              </w:rPr>
              <w:t>赴香港參加國際研討會</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40</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91"/>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11.</w:t>
            </w:r>
            <w:r w:rsidR="007B5798" w:rsidRPr="004E4918">
              <w:rPr>
                <w:rFonts w:eastAsia="標楷體" w:hAnsi="標楷體" w:hint="eastAsia"/>
                <w:color w:val="000000"/>
                <w:sz w:val="32"/>
                <w:szCs w:val="32"/>
              </w:rPr>
              <w:t>結合開放式災情回報與預警技術建置即時互動式土石流災情資訊平台</w:t>
            </w:r>
            <w:r w:rsidR="007B5798" w:rsidRPr="004E4918">
              <w:rPr>
                <w:rFonts w:eastAsia="標楷體" w:hAnsi="標楷體" w:hint="eastAsia"/>
                <w:color w:val="000000"/>
                <w:sz w:val="32"/>
                <w:szCs w:val="32"/>
              </w:rPr>
              <w:t>-</w:t>
            </w:r>
            <w:r w:rsidR="007B5798" w:rsidRPr="004E4918">
              <w:rPr>
                <w:rFonts w:eastAsia="標楷體" w:hAnsi="標楷體" w:hint="eastAsia"/>
                <w:color w:val="000000"/>
                <w:sz w:val="32"/>
                <w:szCs w:val="32"/>
              </w:rPr>
              <w:t>總計畫暨子計畫</w:t>
            </w:r>
            <w:r w:rsidR="007B5798" w:rsidRPr="004E4918">
              <w:rPr>
                <w:rFonts w:eastAsia="標楷體" w:hAnsi="標楷體" w:hint="eastAsia"/>
                <w:color w:val="000000"/>
                <w:sz w:val="32"/>
                <w:szCs w:val="32"/>
              </w:rPr>
              <w:t>:</w:t>
            </w:r>
            <w:r w:rsidR="007B5798" w:rsidRPr="004E4918">
              <w:rPr>
                <w:rFonts w:eastAsia="標楷體" w:hAnsi="標楷體" w:hint="eastAsia"/>
                <w:color w:val="000000"/>
                <w:sz w:val="32"/>
                <w:szCs w:val="32"/>
              </w:rPr>
              <w:t>即時互動式土石流災情資訊平台之建置與推廣</w:t>
            </w:r>
            <w:r w:rsidR="007B5798" w:rsidRPr="004E4918">
              <w:rPr>
                <w:rFonts w:eastAsia="標楷體" w:hAnsi="標楷體" w:hint="eastAsia"/>
                <w:color w:val="000000"/>
                <w:sz w:val="32"/>
                <w:szCs w:val="32"/>
              </w:rPr>
              <w:t>(III)</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12/21</w:t>
            </w:r>
            <w:r w:rsidRPr="004E4918">
              <w:rPr>
                <w:rFonts w:eastAsia="標楷體" w:hAnsi="標楷體" w:hint="eastAsia"/>
                <w:color w:val="000000"/>
                <w:sz w:val="32"/>
                <w:szCs w:val="32"/>
              </w:rPr>
              <w:t>－</w:t>
            </w:r>
            <w:r w:rsidRPr="004E4918">
              <w:rPr>
                <w:rFonts w:eastAsia="標楷體" w:hAnsi="標楷體" w:hint="eastAsia"/>
                <w:color w:val="000000"/>
                <w:sz w:val="32"/>
                <w:szCs w:val="32"/>
              </w:rPr>
              <w:t>26</w:t>
            </w:r>
            <w:r w:rsidRPr="004E4918">
              <w:rPr>
                <w:rFonts w:eastAsia="標楷體" w:hAnsi="標楷體" w:hint="eastAsia"/>
                <w:color w:val="000000"/>
                <w:sz w:val="32"/>
                <w:szCs w:val="32"/>
              </w:rPr>
              <w:t>赴香港參加海峽兩岸三地環境資源與生態保育學術研討會研討會</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24</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91"/>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12.</w:t>
            </w:r>
            <w:r w:rsidR="00A045BA" w:rsidRPr="004E4918">
              <w:rPr>
                <w:rFonts w:eastAsia="標楷體" w:hAnsi="標楷體" w:hint="eastAsia"/>
                <w:color w:val="000000"/>
                <w:sz w:val="32"/>
                <w:szCs w:val="32"/>
              </w:rPr>
              <w:t>「第</w:t>
            </w:r>
            <w:r w:rsidR="00A045BA" w:rsidRPr="004E4918">
              <w:rPr>
                <w:rFonts w:eastAsia="標楷體" w:hAnsi="標楷體" w:hint="eastAsia"/>
                <w:color w:val="000000"/>
                <w:sz w:val="32"/>
                <w:szCs w:val="32"/>
              </w:rPr>
              <w:t>18</w:t>
            </w:r>
            <w:r w:rsidR="00A045BA" w:rsidRPr="004E4918">
              <w:rPr>
                <w:rFonts w:eastAsia="標楷體" w:hAnsi="標楷體" w:hint="eastAsia"/>
                <w:color w:val="000000"/>
                <w:sz w:val="32"/>
                <w:szCs w:val="32"/>
              </w:rPr>
              <w:t>屆兩岸三地課程理論研討會」</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8/25-30</w:t>
            </w:r>
            <w:r w:rsidRPr="004E4918">
              <w:rPr>
                <w:rFonts w:eastAsia="標楷體" w:hAnsi="標楷體" w:hint="eastAsia"/>
                <w:color w:val="000000"/>
                <w:sz w:val="32"/>
                <w:szCs w:val="32"/>
              </w:rPr>
              <w:t>赴大陸昆明參加</w:t>
            </w:r>
            <w:r w:rsidRPr="004E4918">
              <w:rPr>
                <w:rFonts w:eastAsia="標楷體" w:hAnsi="標楷體" w:hint="eastAsia"/>
                <w:color w:val="000000"/>
                <w:sz w:val="32"/>
                <w:szCs w:val="32"/>
              </w:rPr>
              <w:t>8</w:t>
            </w:r>
            <w:r w:rsidRPr="004E4918">
              <w:rPr>
                <w:rFonts w:eastAsia="標楷體" w:hAnsi="標楷體" w:hint="eastAsia"/>
                <w:color w:val="000000"/>
                <w:sz w:val="32"/>
                <w:szCs w:val="32"/>
              </w:rPr>
              <w:t>月</w:t>
            </w:r>
            <w:r w:rsidRPr="004E4918">
              <w:rPr>
                <w:rFonts w:eastAsia="標楷體" w:hAnsi="標楷體" w:hint="eastAsia"/>
                <w:color w:val="000000"/>
                <w:sz w:val="32"/>
                <w:szCs w:val="32"/>
              </w:rPr>
              <w:t>26</w:t>
            </w:r>
            <w:r w:rsidRPr="004E4918">
              <w:rPr>
                <w:rFonts w:eastAsia="標楷體" w:hAnsi="標楷體" w:hint="eastAsia"/>
                <w:color w:val="000000"/>
                <w:sz w:val="32"/>
                <w:szCs w:val="32"/>
              </w:rPr>
              <w:t>－</w:t>
            </w:r>
            <w:r w:rsidRPr="004E4918">
              <w:rPr>
                <w:rFonts w:eastAsia="標楷體" w:hAnsi="標楷體" w:hint="eastAsia"/>
                <w:color w:val="000000"/>
                <w:sz w:val="32"/>
                <w:szCs w:val="32"/>
              </w:rPr>
              <w:t>28</w:t>
            </w:r>
            <w:r w:rsidRPr="004E4918">
              <w:rPr>
                <w:rFonts w:eastAsia="標楷體" w:hAnsi="標楷體" w:hint="eastAsia"/>
                <w:color w:val="000000"/>
                <w:sz w:val="32"/>
                <w:szCs w:val="32"/>
              </w:rPr>
              <w:t>日於中國大陸雲南省昆明市舉辦之「第</w:t>
            </w:r>
            <w:r w:rsidRPr="004E4918">
              <w:rPr>
                <w:rFonts w:eastAsia="標楷體" w:hAnsi="標楷體" w:hint="eastAsia"/>
                <w:color w:val="000000"/>
                <w:sz w:val="32"/>
                <w:szCs w:val="32"/>
              </w:rPr>
              <w:t>18</w:t>
            </w:r>
            <w:r w:rsidRPr="004E4918">
              <w:rPr>
                <w:rFonts w:eastAsia="標楷體" w:hAnsi="標楷體" w:hint="eastAsia"/>
                <w:color w:val="000000"/>
                <w:sz w:val="32"/>
                <w:szCs w:val="32"/>
              </w:rPr>
              <w:t>屆兩岸三地課程理論研討會」</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37</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91"/>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13.</w:t>
            </w:r>
            <w:r w:rsidR="00A045BA" w:rsidRPr="004E4918">
              <w:rPr>
                <w:rFonts w:eastAsia="標楷體" w:hAnsi="標楷體" w:hint="eastAsia"/>
                <w:color w:val="000000"/>
                <w:sz w:val="32"/>
                <w:szCs w:val="32"/>
              </w:rPr>
              <w:t>赴大陸上海進行移地研究</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6/25~6/30</w:t>
            </w:r>
            <w:r w:rsidRPr="004E4918">
              <w:rPr>
                <w:rFonts w:eastAsia="標楷體" w:hAnsi="標楷體" w:hint="eastAsia"/>
                <w:color w:val="000000"/>
                <w:sz w:val="32"/>
                <w:szCs w:val="32"/>
              </w:rPr>
              <w:t>赴大陸上海進行移地研究並蒐集資料</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50</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91"/>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lastRenderedPageBreak/>
              <w:t>14.</w:t>
            </w:r>
            <w:r w:rsidR="00A045BA" w:rsidRPr="004E4918">
              <w:rPr>
                <w:rFonts w:eastAsia="標楷體" w:hAnsi="標楷體" w:hint="eastAsia"/>
                <w:color w:val="000000"/>
                <w:sz w:val="32"/>
                <w:szCs w:val="32"/>
              </w:rPr>
              <w:t>香港移地研究</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香港移地研究</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41</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91"/>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15.</w:t>
            </w:r>
            <w:r w:rsidR="007F5807" w:rsidRPr="004E4918">
              <w:rPr>
                <w:rFonts w:eastAsia="標楷體" w:hAnsi="標楷體" w:hint="eastAsia"/>
                <w:color w:val="000000"/>
                <w:sz w:val="32"/>
                <w:szCs w:val="32"/>
              </w:rPr>
              <w:t>大陸鞍山師範學院交流</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前往大陸鞍山師範學院進行多元文化教育教學模式交流、學生前往東北台商實習事宜</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43</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91"/>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16.</w:t>
            </w:r>
            <w:r w:rsidR="00CC5E0B" w:rsidRPr="004E4918">
              <w:rPr>
                <w:rFonts w:eastAsia="標楷體" w:hAnsi="標楷體" w:hint="eastAsia"/>
                <w:color w:val="000000"/>
                <w:sz w:val="32"/>
                <w:szCs w:val="32"/>
              </w:rPr>
              <w:t xml:space="preserve"> 2016</w:t>
            </w:r>
            <w:r w:rsidR="00CC5E0B" w:rsidRPr="004E4918">
              <w:rPr>
                <w:rFonts w:eastAsia="標楷體" w:hAnsi="標楷體" w:hint="eastAsia"/>
                <w:color w:val="000000"/>
                <w:sz w:val="32"/>
                <w:szCs w:val="32"/>
              </w:rPr>
              <w:t>澳門教育展</w:t>
            </w:r>
          </w:p>
        </w:tc>
        <w:tc>
          <w:tcPr>
            <w:tcW w:w="4591" w:type="dxa"/>
            <w:tcBorders>
              <w:top w:val="single" w:sz="4" w:space="0" w:color="auto"/>
              <w:bottom w:val="single" w:sz="4" w:space="0" w:color="auto"/>
            </w:tcBorders>
          </w:tcPr>
          <w:p w:rsidR="007B5798" w:rsidRPr="004E4918" w:rsidRDefault="00CC5E0B"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赴</w:t>
            </w:r>
            <w:r w:rsidR="007B5798" w:rsidRPr="004E4918">
              <w:rPr>
                <w:rFonts w:eastAsia="標楷體" w:hAnsi="標楷體" w:hint="eastAsia"/>
                <w:color w:val="000000"/>
                <w:sz w:val="32"/>
                <w:szCs w:val="32"/>
              </w:rPr>
              <w:t>澳門</w:t>
            </w:r>
            <w:r w:rsidRPr="004E4918">
              <w:rPr>
                <w:rFonts w:eastAsia="標楷體" w:hAnsi="標楷體" w:hint="eastAsia"/>
                <w:color w:val="000000"/>
                <w:sz w:val="32"/>
                <w:szCs w:val="32"/>
              </w:rPr>
              <w:t>參與</w:t>
            </w:r>
            <w:r w:rsidR="007B5798" w:rsidRPr="004E4918">
              <w:rPr>
                <w:rFonts w:eastAsia="標楷體" w:hAnsi="標楷體" w:hint="eastAsia"/>
                <w:color w:val="000000"/>
                <w:sz w:val="32"/>
                <w:szCs w:val="32"/>
              </w:rPr>
              <w:t>教育展</w:t>
            </w:r>
          </w:p>
        </w:tc>
        <w:tc>
          <w:tcPr>
            <w:tcW w:w="3402" w:type="dxa"/>
            <w:tcBorders>
              <w:top w:val="single" w:sz="4" w:space="0" w:color="auto"/>
              <w:bottom w:val="single" w:sz="4" w:space="0" w:color="auto"/>
              <w:right w:val="single" w:sz="4" w:space="0" w:color="auto"/>
            </w:tcBorders>
          </w:tcPr>
          <w:p w:rsidR="007B5798" w:rsidRPr="004E4918" w:rsidRDefault="00D0423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36</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8347F3">
        <w:trPr>
          <w:trHeight w:val="850"/>
          <w:jc w:val="center"/>
        </w:trPr>
        <w:tc>
          <w:tcPr>
            <w:tcW w:w="3119" w:type="dxa"/>
            <w:tcBorders>
              <w:top w:val="single" w:sz="4" w:space="0" w:color="auto"/>
              <w:bottom w:val="single" w:sz="4" w:space="0" w:color="auto"/>
            </w:tcBorders>
          </w:tcPr>
          <w:p w:rsidR="007B5798" w:rsidRPr="004E4918" w:rsidRDefault="00363D86"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17.</w:t>
            </w:r>
            <w:r w:rsidR="007B5798" w:rsidRPr="004E4918">
              <w:rPr>
                <w:rFonts w:eastAsia="標楷體" w:hAnsi="標楷體" w:hint="eastAsia"/>
                <w:color w:val="000000"/>
                <w:sz w:val="32"/>
                <w:szCs w:val="32"/>
              </w:rPr>
              <w:t>國際組</w:t>
            </w:r>
            <w:r w:rsidR="007B5798" w:rsidRPr="004E4918">
              <w:rPr>
                <w:rFonts w:eastAsia="標楷體" w:hAnsi="標楷體" w:hint="eastAsia"/>
                <w:color w:val="000000"/>
                <w:sz w:val="32"/>
                <w:szCs w:val="32"/>
              </w:rPr>
              <w:t>-</w:t>
            </w:r>
            <w:r w:rsidR="007B5798" w:rsidRPr="004E4918">
              <w:rPr>
                <w:rFonts w:eastAsia="標楷體" w:hAnsi="標楷體" w:hint="eastAsia"/>
                <w:color w:val="000000"/>
                <w:sz w:val="32"/>
                <w:szCs w:val="32"/>
              </w:rPr>
              <w:t>校長指派出國</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田耐青教授赴澳門參訪交流</w:t>
            </w:r>
          </w:p>
        </w:tc>
        <w:tc>
          <w:tcPr>
            <w:tcW w:w="3402" w:type="dxa"/>
            <w:tcBorders>
              <w:top w:val="single" w:sz="4" w:space="0" w:color="auto"/>
              <w:bottom w:val="single" w:sz="4" w:space="0" w:color="auto"/>
              <w:right w:val="single" w:sz="4" w:space="0" w:color="auto"/>
            </w:tcBorders>
          </w:tcPr>
          <w:p w:rsidR="007B5798" w:rsidRPr="004E4918" w:rsidRDefault="0076714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114</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7B5798" w:rsidRPr="004E4918" w:rsidTr="00BE6432">
        <w:trPr>
          <w:trHeight w:val="391"/>
          <w:jc w:val="center"/>
        </w:trPr>
        <w:tc>
          <w:tcPr>
            <w:tcW w:w="3119" w:type="dxa"/>
            <w:tcBorders>
              <w:top w:val="single" w:sz="4" w:space="0" w:color="auto"/>
              <w:bottom w:val="single" w:sz="4" w:space="0" w:color="auto"/>
            </w:tcBorders>
          </w:tcPr>
          <w:p w:rsidR="007B5798" w:rsidRPr="004E4918" w:rsidRDefault="0076714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18</w:t>
            </w:r>
            <w:r w:rsidR="00363D86" w:rsidRPr="004E4918">
              <w:rPr>
                <w:rFonts w:eastAsia="標楷體" w:hAnsi="標楷體" w:hint="eastAsia"/>
                <w:color w:val="000000"/>
                <w:sz w:val="32"/>
                <w:szCs w:val="32"/>
              </w:rPr>
              <w:t>.</w:t>
            </w:r>
            <w:r w:rsidRPr="004E4918">
              <w:rPr>
                <w:rFonts w:eastAsia="標楷體" w:hAnsi="標楷體" w:hint="eastAsia"/>
                <w:color w:val="000000"/>
                <w:sz w:val="32"/>
                <w:szCs w:val="32"/>
              </w:rPr>
              <w:t>參加</w:t>
            </w:r>
            <w:r w:rsidRPr="004E4918">
              <w:rPr>
                <w:rFonts w:eastAsia="標楷體" w:hAnsi="標楷體" w:hint="eastAsia"/>
                <w:color w:val="000000"/>
                <w:sz w:val="32"/>
                <w:szCs w:val="32"/>
              </w:rPr>
              <w:t>2016</w:t>
            </w:r>
            <w:r w:rsidRPr="004E4918">
              <w:rPr>
                <w:rFonts w:eastAsia="標楷體" w:hAnsi="標楷體" w:hint="eastAsia"/>
                <w:color w:val="000000"/>
                <w:sz w:val="32"/>
                <w:szCs w:val="32"/>
              </w:rPr>
              <w:t>香港教育展</w:t>
            </w:r>
          </w:p>
        </w:tc>
        <w:tc>
          <w:tcPr>
            <w:tcW w:w="4591" w:type="dxa"/>
            <w:tcBorders>
              <w:top w:val="single" w:sz="4" w:space="0" w:color="auto"/>
              <w:bottom w:val="single" w:sz="4" w:space="0" w:color="auto"/>
            </w:tcBorders>
          </w:tcPr>
          <w:p w:rsidR="007B5798" w:rsidRPr="004E4918" w:rsidRDefault="007B5798" w:rsidP="006A1395">
            <w:pPr>
              <w:snapToGrid w:val="0"/>
              <w:jc w:val="center"/>
              <w:rPr>
                <w:rFonts w:eastAsia="標楷體" w:hAnsi="標楷體"/>
                <w:color w:val="000000"/>
                <w:sz w:val="32"/>
                <w:szCs w:val="32"/>
              </w:rPr>
            </w:pPr>
            <w:r w:rsidRPr="004E4918">
              <w:rPr>
                <w:rFonts w:eastAsia="標楷體" w:hAnsi="標楷體" w:hint="eastAsia"/>
                <w:color w:val="000000"/>
                <w:sz w:val="32"/>
                <w:szCs w:val="32"/>
              </w:rPr>
              <w:t>10/20~10/23</w:t>
            </w:r>
            <w:r w:rsidRPr="004E4918">
              <w:rPr>
                <w:rFonts w:eastAsia="標楷體" w:hAnsi="標楷體" w:hint="eastAsia"/>
                <w:color w:val="000000"/>
                <w:sz w:val="32"/>
                <w:szCs w:val="32"/>
              </w:rPr>
              <w:t>奉派參加</w:t>
            </w:r>
            <w:r w:rsidRPr="004E4918">
              <w:rPr>
                <w:rFonts w:eastAsia="標楷體" w:hAnsi="標楷體" w:hint="eastAsia"/>
                <w:color w:val="000000"/>
                <w:sz w:val="32"/>
                <w:szCs w:val="32"/>
              </w:rPr>
              <w:t>2016</w:t>
            </w:r>
            <w:r w:rsidRPr="004E4918">
              <w:rPr>
                <w:rFonts w:eastAsia="標楷體" w:hAnsi="標楷體" w:hint="eastAsia"/>
                <w:color w:val="000000"/>
                <w:sz w:val="32"/>
                <w:szCs w:val="32"/>
              </w:rPr>
              <w:t>香港教育展</w:t>
            </w:r>
          </w:p>
        </w:tc>
        <w:tc>
          <w:tcPr>
            <w:tcW w:w="3402" w:type="dxa"/>
            <w:tcBorders>
              <w:top w:val="single" w:sz="4" w:space="0" w:color="auto"/>
              <w:bottom w:val="single" w:sz="4" w:space="0" w:color="auto"/>
              <w:right w:val="single" w:sz="4" w:space="0" w:color="auto"/>
            </w:tcBorders>
          </w:tcPr>
          <w:p w:rsidR="007B5798" w:rsidRPr="004E4918" w:rsidRDefault="007B5798"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40</w:t>
            </w:r>
          </w:p>
        </w:tc>
        <w:tc>
          <w:tcPr>
            <w:tcW w:w="3402" w:type="dxa"/>
            <w:tcBorders>
              <w:top w:val="single" w:sz="4" w:space="0" w:color="auto"/>
              <w:bottom w:val="single" w:sz="4" w:space="0" w:color="auto"/>
              <w:right w:val="single" w:sz="4" w:space="0" w:color="auto"/>
            </w:tcBorders>
          </w:tcPr>
          <w:p w:rsidR="007B5798" w:rsidRPr="004E4918" w:rsidRDefault="007B5798" w:rsidP="006A1395">
            <w:pPr>
              <w:snapToGrid w:val="0"/>
              <w:jc w:val="center"/>
              <w:rPr>
                <w:rFonts w:eastAsia="標楷體" w:hAnsi="標楷體"/>
                <w:color w:val="000000"/>
                <w:sz w:val="32"/>
                <w:szCs w:val="32"/>
              </w:rPr>
            </w:pPr>
          </w:p>
        </w:tc>
      </w:tr>
      <w:tr w:rsidR="00BE6432" w:rsidRPr="004E4918" w:rsidTr="00BE6432">
        <w:trPr>
          <w:trHeight w:val="403"/>
          <w:jc w:val="center"/>
        </w:trPr>
        <w:tc>
          <w:tcPr>
            <w:tcW w:w="3119" w:type="dxa"/>
            <w:tcBorders>
              <w:top w:val="single" w:sz="4" w:space="0" w:color="auto"/>
              <w:bottom w:val="single" w:sz="8" w:space="0" w:color="auto"/>
            </w:tcBorders>
          </w:tcPr>
          <w:p w:rsidR="00BE6432" w:rsidRPr="004E4918" w:rsidRDefault="00BE6432" w:rsidP="001B3225">
            <w:pPr>
              <w:snapToGrid w:val="0"/>
              <w:jc w:val="center"/>
              <w:rPr>
                <w:rFonts w:eastAsia="標楷體" w:hAnsi="標楷體" w:hint="eastAsia"/>
                <w:color w:val="000000"/>
              </w:rPr>
            </w:pPr>
            <w:r w:rsidRPr="004E4918">
              <w:rPr>
                <w:rFonts w:eastAsia="標楷體" w:hAnsi="標楷體" w:hint="eastAsia"/>
                <w:color w:val="000000"/>
                <w:sz w:val="32"/>
                <w:szCs w:val="32"/>
              </w:rPr>
              <w:t>合計</w:t>
            </w:r>
          </w:p>
        </w:tc>
        <w:tc>
          <w:tcPr>
            <w:tcW w:w="4591" w:type="dxa"/>
            <w:tcBorders>
              <w:top w:val="single" w:sz="4" w:space="0" w:color="auto"/>
              <w:bottom w:val="single" w:sz="8" w:space="0" w:color="auto"/>
            </w:tcBorders>
          </w:tcPr>
          <w:p w:rsidR="00BE6432" w:rsidRPr="004E4918" w:rsidRDefault="00BE6432" w:rsidP="001B3225">
            <w:pPr>
              <w:snapToGrid w:val="0"/>
              <w:jc w:val="both"/>
              <w:rPr>
                <w:rFonts w:eastAsia="標楷體"/>
                <w:color w:val="000000"/>
              </w:rPr>
            </w:pPr>
          </w:p>
        </w:tc>
        <w:tc>
          <w:tcPr>
            <w:tcW w:w="3402" w:type="dxa"/>
            <w:tcBorders>
              <w:top w:val="single" w:sz="4" w:space="0" w:color="auto"/>
              <w:bottom w:val="single" w:sz="8" w:space="0" w:color="auto"/>
              <w:right w:val="single" w:sz="4" w:space="0" w:color="auto"/>
            </w:tcBorders>
          </w:tcPr>
          <w:p w:rsidR="00BE6432" w:rsidRPr="004E4918" w:rsidRDefault="005115F6" w:rsidP="00C070C5">
            <w:pPr>
              <w:snapToGrid w:val="0"/>
              <w:jc w:val="right"/>
              <w:rPr>
                <w:rFonts w:eastAsia="標楷體" w:hAnsi="標楷體"/>
                <w:color w:val="000000"/>
                <w:sz w:val="32"/>
                <w:szCs w:val="32"/>
              </w:rPr>
            </w:pPr>
            <w:r w:rsidRPr="004E4918">
              <w:rPr>
                <w:rFonts w:eastAsia="標楷體" w:hAnsi="標楷體" w:hint="eastAsia"/>
                <w:color w:val="000000"/>
                <w:sz w:val="32"/>
                <w:szCs w:val="32"/>
              </w:rPr>
              <w:t>844</w:t>
            </w:r>
          </w:p>
        </w:tc>
        <w:tc>
          <w:tcPr>
            <w:tcW w:w="3402" w:type="dxa"/>
            <w:tcBorders>
              <w:top w:val="single" w:sz="4" w:space="0" w:color="auto"/>
              <w:bottom w:val="single" w:sz="8" w:space="0" w:color="auto"/>
              <w:right w:val="single" w:sz="4" w:space="0" w:color="auto"/>
            </w:tcBorders>
          </w:tcPr>
          <w:p w:rsidR="00BE6432" w:rsidRPr="004E4918" w:rsidRDefault="00BE6432" w:rsidP="001B3225">
            <w:pPr>
              <w:snapToGrid w:val="0"/>
              <w:jc w:val="both"/>
              <w:rPr>
                <w:rFonts w:eastAsia="標楷體"/>
                <w:color w:val="000000"/>
              </w:rPr>
            </w:pPr>
          </w:p>
        </w:tc>
      </w:tr>
    </w:tbl>
    <w:p w:rsidR="007A7BA9" w:rsidRPr="004E4918" w:rsidRDefault="007A7BA9" w:rsidP="007A7BA9">
      <w:pPr>
        <w:widowControl/>
        <w:spacing w:line="240" w:lineRule="exact"/>
        <w:ind w:leftChars="1" w:left="842" w:right="-31" w:hangingChars="420" w:hanging="840"/>
        <w:rPr>
          <w:rFonts w:ascii="標楷體" w:eastAsia="標楷體" w:hAnsi="標楷體" w:cs="新細明體" w:hint="eastAsia"/>
          <w:color w:val="000000"/>
          <w:kern w:val="0"/>
          <w:sz w:val="20"/>
          <w:szCs w:val="20"/>
        </w:rPr>
      </w:pPr>
      <w:r w:rsidRPr="004E4918">
        <w:rPr>
          <w:rFonts w:ascii="標楷體" w:eastAsia="標楷體" w:hAnsi="標楷體" w:cs="新細明體" w:hint="eastAsia"/>
          <w:color w:val="000000"/>
          <w:kern w:val="0"/>
          <w:sz w:val="20"/>
          <w:szCs w:val="20"/>
        </w:rPr>
        <w:t>說明：1.非營業特種基金派員赴大陸地區計畫應依預算所列赴大陸地區計畫項目逐一填列，如有奉核定變更者，須按變更後赴大陸地區計畫項目填列；因故未執行、需變更計畫或臨時派員赴大陸地區者，應於備註欄述明是否經相關機關核定。</w:t>
      </w:r>
    </w:p>
    <w:p w:rsidR="00DE5A61" w:rsidRPr="004E4918" w:rsidRDefault="007A7BA9" w:rsidP="007A7BA9">
      <w:pPr>
        <w:widowControl/>
        <w:spacing w:line="240" w:lineRule="exact"/>
        <w:ind w:leftChars="257" w:left="825" w:right="536" w:hangingChars="104" w:hanging="208"/>
        <w:rPr>
          <w:rFonts w:ascii="標楷體" w:eastAsia="標楷體" w:hAnsi="標楷體" w:cs="新細明體" w:hint="eastAsia"/>
          <w:color w:val="000000"/>
          <w:kern w:val="0"/>
          <w:sz w:val="20"/>
          <w:szCs w:val="20"/>
        </w:rPr>
      </w:pPr>
      <w:r w:rsidRPr="004E4918">
        <w:rPr>
          <w:rFonts w:ascii="標楷體" w:eastAsia="標楷體" w:hAnsi="標楷體" w:cs="新細明體" w:hint="eastAsia"/>
          <w:color w:val="000000"/>
          <w:kern w:val="0"/>
          <w:sz w:val="20"/>
          <w:szCs w:val="20"/>
        </w:rPr>
        <w:t>2.赴大陸地區類別依下列類型分列以代號填寫：(1)考察、(2)視察、(3)訪問、(4)開會、(5)談判、(6)進修、(7)研究、(8)實習及(9)業務洽談等9類。</w:t>
      </w:r>
    </w:p>
    <w:sectPr w:rsidR="00DE5A61" w:rsidRPr="004E4918" w:rsidSect="00F534D3">
      <w:footerReference w:type="default" r:id="rId8"/>
      <w:pgSz w:w="16838" w:h="11906" w:orient="landscape" w:code="9"/>
      <w:pgMar w:top="1418" w:right="1134" w:bottom="1418" w:left="1134" w:header="567" w:footer="567"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AF1" w:rsidRDefault="004F7AF1">
      <w:r>
        <w:separator/>
      </w:r>
    </w:p>
  </w:endnote>
  <w:endnote w:type="continuationSeparator" w:id="0">
    <w:p w:rsidR="004F7AF1" w:rsidRDefault="004F7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altName w:val="Arial Unicode MS"/>
    <w:charset w:val="88"/>
    <w:family w:val="script"/>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charset w:val="88"/>
    <w:family w:val="modern"/>
    <w:pitch w:val="fixed"/>
    <w:sig w:usb0="80000001" w:usb1="28091800" w:usb2="00000016" w:usb3="00000000" w:csb0="00100000" w:csb1="00000000"/>
  </w:font>
  <w:font w:name="華康細明體">
    <w:charset w:val="88"/>
    <w:family w:val="modern"/>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6D8" w:rsidRDefault="00FD16D8">
    <w:pPr>
      <w:pStyle w:val="a3"/>
      <w:jc w:val="center"/>
    </w:pPr>
    <w:r>
      <w:fldChar w:fldCharType="begin"/>
    </w:r>
    <w:r>
      <w:instrText xml:space="preserve"> PAGE   \* MERGEFORMAT </w:instrText>
    </w:r>
    <w:r>
      <w:fldChar w:fldCharType="separate"/>
    </w:r>
    <w:r w:rsidR="001758BA" w:rsidRPr="001758BA">
      <w:rPr>
        <w:noProof/>
        <w:lang w:val="zh-TW"/>
      </w:rPr>
      <w:t>2</w:t>
    </w:r>
    <w:r>
      <w:fldChar w:fldCharType="end"/>
    </w:r>
  </w:p>
  <w:p w:rsidR="00FD16D8" w:rsidRPr="00B0689E" w:rsidRDefault="00FD16D8" w:rsidP="00B0689E">
    <w:pPr>
      <w:pStyle w:val="a3"/>
      <w:rPr>
        <w:szCs w:val="2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6D8" w:rsidRDefault="00FD16D8">
    <w:pPr>
      <w:pStyle w:val="a3"/>
      <w:jc w:val="center"/>
    </w:pPr>
    <w:r>
      <w:fldChar w:fldCharType="begin"/>
    </w:r>
    <w:r>
      <w:instrText xml:space="preserve"> PAGE   \* MERGEFORMAT </w:instrText>
    </w:r>
    <w:r>
      <w:fldChar w:fldCharType="separate"/>
    </w:r>
    <w:r w:rsidR="001758BA" w:rsidRPr="001758BA">
      <w:rPr>
        <w:noProof/>
        <w:lang w:val="zh-TW"/>
      </w:rPr>
      <w:t>4</w:t>
    </w:r>
    <w:r>
      <w:fldChar w:fldCharType="end"/>
    </w:r>
  </w:p>
  <w:p w:rsidR="00FD16D8" w:rsidRPr="00B0689E" w:rsidRDefault="00FD16D8" w:rsidP="00B0689E">
    <w:pPr>
      <w:pStyle w:val="a3"/>
      <w:rPr>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AF1" w:rsidRDefault="004F7AF1">
      <w:r>
        <w:separator/>
      </w:r>
    </w:p>
  </w:footnote>
  <w:footnote w:type="continuationSeparator" w:id="0">
    <w:p w:rsidR="004F7AF1" w:rsidRDefault="004F7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06E38"/>
    <w:multiLevelType w:val="hybridMultilevel"/>
    <w:tmpl w:val="60EC976E"/>
    <w:lvl w:ilvl="0" w:tplc="A712C8FE">
      <w:start w:val="1"/>
      <w:numFmt w:val="decimalFullWidth"/>
      <w:lvlText w:val="（%1）"/>
      <w:lvlJc w:val="left"/>
      <w:pPr>
        <w:tabs>
          <w:tab w:val="num" w:pos="1440"/>
        </w:tabs>
        <w:ind w:left="1440" w:hanging="7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 w15:restartNumberingAfterBreak="0">
    <w:nsid w:val="05D5654F"/>
    <w:multiLevelType w:val="hybridMultilevel"/>
    <w:tmpl w:val="A9080A66"/>
    <w:lvl w:ilvl="0" w:tplc="C7DCD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7480534"/>
    <w:multiLevelType w:val="hybridMultilevel"/>
    <w:tmpl w:val="6CB01E2A"/>
    <w:lvl w:ilvl="0" w:tplc="6D04A458">
      <w:start w:val="1"/>
      <w:numFmt w:val="upperLetter"/>
      <w:lvlText w:val="%1."/>
      <w:lvlJc w:val="left"/>
      <w:pPr>
        <w:tabs>
          <w:tab w:val="num" w:pos="690"/>
        </w:tabs>
        <w:ind w:left="690" w:hanging="360"/>
      </w:pPr>
      <w:rPr>
        <w:rFonts w:hint="default"/>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 w15:restartNumberingAfterBreak="0">
    <w:nsid w:val="0EF4611F"/>
    <w:multiLevelType w:val="singleLevel"/>
    <w:tmpl w:val="4AA4D822"/>
    <w:lvl w:ilvl="0">
      <w:start w:val="1"/>
      <w:numFmt w:val="decimal"/>
      <w:lvlText w:val="%1."/>
      <w:legacy w:legacy="1" w:legacySpace="0" w:legacyIndent="284"/>
      <w:lvlJc w:val="right"/>
      <w:pPr>
        <w:ind w:left="284" w:hanging="284"/>
      </w:pPr>
    </w:lvl>
  </w:abstractNum>
  <w:abstractNum w:abstractNumId="4" w15:restartNumberingAfterBreak="0">
    <w:nsid w:val="20CD1A7D"/>
    <w:multiLevelType w:val="singleLevel"/>
    <w:tmpl w:val="D1E27238"/>
    <w:lvl w:ilvl="0">
      <w:numFmt w:val="bullet"/>
      <w:lvlText w:val="※"/>
      <w:lvlJc w:val="left"/>
      <w:pPr>
        <w:tabs>
          <w:tab w:val="num" w:pos="195"/>
        </w:tabs>
        <w:ind w:left="195" w:hanging="195"/>
      </w:pPr>
      <w:rPr>
        <w:rFonts w:ascii="新細明體" w:eastAsia="新細明體" w:hAnsi="Times New Roman" w:hint="eastAsia"/>
      </w:rPr>
    </w:lvl>
  </w:abstractNum>
  <w:abstractNum w:abstractNumId="5" w15:restartNumberingAfterBreak="0">
    <w:nsid w:val="2F7854E4"/>
    <w:multiLevelType w:val="multilevel"/>
    <w:tmpl w:val="60EC976E"/>
    <w:lvl w:ilvl="0">
      <w:start w:val="1"/>
      <w:numFmt w:val="decimalFullWidth"/>
      <w:lvlText w:val="（%1）"/>
      <w:lvlJc w:val="left"/>
      <w:pPr>
        <w:tabs>
          <w:tab w:val="num" w:pos="1766"/>
        </w:tabs>
        <w:ind w:left="1766" w:hanging="720"/>
      </w:pPr>
      <w:rPr>
        <w:rFonts w:hint="default"/>
      </w:rPr>
    </w:lvl>
    <w:lvl w:ilvl="1">
      <w:start w:val="1"/>
      <w:numFmt w:val="ideographTraditional"/>
      <w:lvlText w:val="%2、"/>
      <w:lvlJc w:val="left"/>
      <w:pPr>
        <w:tabs>
          <w:tab w:val="num" w:pos="2006"/>
        </w:tabs>
        <w:ind w:left="2006" w:hanging="480"/>
      </w:pPr>
    </w:lvl>
    <w:lvl w:ilvl="2">
      <w:start w:val="1"/>
      <w:numFmt w:val="lowerRoman"/>
      <w:lvlText w:val="%3."/>
      <w:lvlJc w:val="right"/>
      <w:pPr>
        <w:tabs>
          <w:tab w:val="num" w:pos="2486"/>
        </w:tabs>
        <w:ind w:left="2486" w:hanging="480"/>
      </w:pPr>
    </w:lvl>
    <w:lvl w:ilvl="3">
      <w:start w:val="1"/>
      <w:numFmt w:val="decimal"/>
      <w:lvlText w:val="%4."/>
      <w:lvlJc w:val="left"/>
      <w:pPr>
        <w:tabs>
          <w:tab w:val="num" w:pos="2966"/>
        </w:tabs>
        <w:ind w:left="2966" w:hanging="480"/>
      </w:pPr>
    </w:lvl>
    <w:lvl w:ilvl="4">
      <w:start w:val="1"/>
      <w:numFmt w:val="ideographTraditional"/>
      <w:lvlText w:val="%5、"/>
      <w:lvlJc w:val="left"/>
      <w:pPr>
        <w:tabs>
          <w:tab w:val="num" w:pos="3446"/>
        </w:tabs>
        <w:ind w:left="3446" w:hanging="480"/>
      </w:pPr>
    </w:lvl>
    <w:lvl w:ilvl="5">
      <w:start w:val="1"/>
      <w:numFmt w:val="lowerRoman"/>
      <w:lvlText w:val="%6."/>
      <w:lvlJc w:val="right"/>
      <w:pPr>
        <w:tabs>
          <w:tab w:val="num" w:pos="3926"/>
        </w:tabs>
        <w:ind w:left="3926" w:hanging="480"/>
      </w:pPr>
    </w:lvl>
    <w:lvl w:ilvl="6">
      <w:start w:val="1"/>
      <w:numFmt w:val="decimal"/>
      <w:lvlText w:val="%7."/>
      <w:lvlJc w:val="left"/>
      <w:pPr>
        <w:tabs>
          <w:tab w:val="num" w:pos="4406"/>
        </w:tabs>
        <w:ind w:left="4406" w:hanging="480"/>
      </w:pPr>
    </w:lvl>
    <w:lvl w:ilvl="7">
      <w:start w:val="1"/>
      <w:numFmt w:val="ideographTraditional"/>
      <w:lvlText w:val="%8、"/>
      <w:lvlJc w:val="left"/>
      <w:pPr>
        <w:tabs>
          <w:tab w:val="num" w:pos="4886"/>
        </w:tabs>
        <w:ind w:left="4886" w:hanging="480"/>
      </w:pPr>
    </w:lvl>
    <w:lvl w:ilvl="8">
      <w:start w:val="1"/>
      <w:numFmt w:val="lowerRoman"/>
      <w:lvlText w:val="%9."/>
      <w:lvlJc w:val="right"/>
      <w:pPr>
        <w:tabs>
          <w:tab w:val="num" w:pos="5366"/>
        </w:tabs>
        <w:ind w:left="5366" w:hanging="480"/>
      </w:pPr>
    </w:lvl>
  </w:abstractNum>
  <w:abstractNum w:abstractNumId="6" w15:restartNumberingAfterBreak="0">
    <w:nsid w:val="314A30D2"/>
    <w:multiLevelType w:val="singleLevel"/>
    <w:tmpl w:val="4F3ABA5C"/>
    <w:lvl w:ilvl="0">
      <w:numFmt w:val="bullet"/>
      <w:lvlText w:val="□"/>
      <w:lvlJc w:val="left"/>
      <w:pPr>
        <w:tabs>
          <w:tab w:val="num" w:pos="362"/>
        </w:tabs>
        <w:ind w:left="362" w:hanging="180"/>
      </w:pPr>
      <w:rPr>
        <w:rFonts w:hint="eastAsia"/>
      </w:rPr>
    </w:lvl>
  </w:abstractNum>
  <w:abstractNum w:abstractNumId="7" w15:restartNumberingAfterBreak="0">
    <w:nsid w:val="36C31613"/>
    <w:multiLevelType w:val="singleLevel"/>
    <w:tmpl w:val="F38A9DA6"/>
    <w:lvl w:ilvl="0">
      <w:start w:val="1"/>
      <w:numFmt w:val="taiwaneseCountingThousand"/>
      <w:lvlText w:val="%1、"/>
      <w:lvlJc w:val="left"/>
      <w:pPr>
        <w:tabs>
          <w:tab w:val="num" w:pos="615"/>
        </w:tabs>
        <w:ind w:left="615" w:hanging="615"/>
      </w:pPr>
      <w:rPr>
        <w:rFonts w:hint="eastAsia"/>
      </w:rPr>
    </w:lvl>
  </w:abstractNum>
  <w:abstractNum w:abstractNumId="8" w15:restartNumberingAfterBreak="0">
    <w:nsid w:val="3AD23961"/>
    <w:multiLevelType w:val="hybridMultilevel"/>
    <w:tmpl w:val="07D6215C"/>
    <w:lvl w:ilvl="0" w:tplc="EC588CE0">
      <w:start w:val="1"/>
      <w:numFmt w:val="taiwaneseCountingThousand"/>
      <w:lvlText w:val="%1、"/>
      <w:lvlJc w:val="left"/>
      <w:pPr>
        <w:tabs>
          <w:tab w:val="num" w:pos="405"/>
        </w:tabs>
        <w:ind w:left="405" w:hanging="40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B8455AB"/>
    <w:multiLevelType w:val="hybridMultilevel"/>
    <w:tmpl w:val="12DE25EE"/>
    <w:lvl w:ilvl="0" w:tplc="DBA4E71E">
      <w:start w:val="1"/>
      <w:numFmt w:val="decimal"/>
      <w:lvlText w:val="%1."/>
      <w:lvlJc w:val="left"/>
      <w:pPr>
        <w:tabs>
          <w:tab w:val="num" w:pos="794"/>
        </w:tabs>
        <w:ind w:left="794" w:hanging="360"/>
      </w:pPr>
      <w:rPr>
        <w:rFonts w:hint="default"/>
      </w:rPr>
    </w:lvl>
    <w:lvl w:ilvl="1" w:tplc="04090019" w:tentative="1">
      <w:start w:val="1"/>
      <w:numFmt w:val="ideographTraditional"/>
      <w:lvlText w:val="%2、"/>
      <w:lvlJc w:val="left"/>
      <w:pPr>
        <w:tabs>
          <w:tab w:val="num" w:pos="1394"/>
        </w:tabs>
        <w:ind w:left="1394" w:hanging="480"/>
      </w:pPr>
    </w:lvl>
    <w:lvl w:ilvl="2" w:tplc="0409001B" w:tentative="1">
      <w:start w:val="1"/>
      <w:numFmt w:val="lowerRoman"/>
      <w:lvlText w:val="%3."/>
      <w:lvlJc w:val="right"/>
      <w:pPr>
        <w:tabs>
          <w:tab w:val="num" w:pos="1874"/>
        </w:tabs>
        <w:ind w:left="1874" w:hanging="480"/>
      </w:pPr>
    </w:lvl>
    <w:lvl w:ilvl="3" w:tplc="0409000F" w:tentative="1">
      <w:start w:val="1"/>
      <w:numFmt w:val="decimal"/>
      <w:lvlText w:val="%4."/>
      <w:lvlJc w:val="left"/>
      <w:pPr>
        <w:tabs>
          <w:tab w:val="num" w:pos="2354"/>
        </w:tabs>
        <w:ind w:left="2354" w:hanging="480"/>
      </w:pPr>
    </w:lvl>
    <w:lvl w:ilvl="4" w:tplc="04090019" w:tentative="1">
      <w:start w:val="1"/>
      <w:numFmt w:val="ideographTraditional"/>
      <w:lvlText w:val="%5、"/>
      <w:lvlJc w:val="left"/>
      <w:pPr>
        <w:tabs>
          <w:tab w:val="num" w:pos="2834"/>
        </w:tabs>
        <w:ind w:left="2834" w:hanging="480"/>
      </w:pPr>
    </w:lvl>
    <w:lvl w:ilvl="5" w:tplc="0409001B" w:tentative="1">
      <w:start w:val="1"/>
      <w:numFmt w:val="lowerRoman"/>
      <w:lvlText w:val="%6."/>
      <w:lvlJc w:val="right"/>
      <w:pPr>
        <w:tabs>
          <w:tab w:val="num" w:pos="3314"/>
        </w:tabs>
        <w:ind w:left="3314" w:hanging="480"/>
      </w:pPr>
    </w:lvl>
    <w:lvl w:ilvl="6" w:tplc="0409000F" w:tentative="1">
      <w:start w:val="1"/>
      <w:numFmt w:val="decimal"/>
      <w:lvlText w:val="%7."/>
      <w:lvlJc w:val="left"/>
      <w:pPr>
        <w:tabs>
          <w:tab w:val="num" w:pos="3794"/>
        </w:tabs>
        <w:ind w:left="3794" w:hanging="480"/>
      </w:pPr>
    </w:lvl>
    <w:lvl w:ilvl="7" w:tplc="04090019" w:tentative="1">
      <w:start w:val="1"/>
      <w:numFmt w:val="ideographTraditional"/>
      <w:lvlText w:val="%8、"/>
      <w:lvlJc w:val="left"/>
      <w:pPr>
        <w:tabs>
          <w:tab w:val="num" w:pos="4274"/>
        </w:tabs>
        <w:ind w:left="4274" w:hanging="480"/>
      </w:pPr>
    </w:lvl>
    <w:lvl w:ilvl="8" w:tplc="0409001B" w:tentative="1">
      <w:start w:val="1"/>
      <w:numFmt w:val="lowerRoman"/>
      <w:lvlText w:val="%9."/>
      <w:lvlJc w:val="right"/>
      <w:pPr>
        <w:tabs>
          <w:tab w:val="num" w:pos="4754"/>
        </w:tabs>
        <w:ind w:left="4754" w:hanging="480"/>
      </w:pPr>
    </w:lvl>
  </w:abstractNum>
  <w:abstractNum w:abstractNumId="10" w15:restartNumberingAfterBreak="0">
    <w:nsid w:val="4F10678F"/>
    <w:multiLevelType w:val="hybridMultilevel"/>
    <w:tmpl w:val="14AE9912"/>
    <w:lvl w:ilvl="0" w:tplc="DC16F380">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19E72F8"/>
    <w:multiLevelType w:val="multilevel"/>
    <w:tmpl w:val="31669F0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5847606D"/>
    <w:multiLevelType w:val="multilevel"/>
    <w:tmpl w:val="D5024652"/>
    <w:lvl w:ilvl="0">
      <w:start w:val="1"/>
      <w:numFmt w:val="taiwaneseCountingThousand"/>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15:restartNumberingAfterBreak="0">
    <w:nsid w:val="5E470D6B"/>
    <w:multiLevelType w:val="singleLevel"/>
    <w:tmpl w:val="F18060A4"/>
    <w:lvl w:ilvl="0">
      <w:start w:val="3"/>
      <w:numFmt w:val="bullet"/>
      <w:lvlText w:val="□"/>
      <w:lvlJc w:val="left"/>
      <w:pPr>
        <w:tabs>
          <w:tab w:val="num" w:pos="180"/>
        </w:tabs>
        <w:ind w:left="180" w:hanging="180"/>
      </w:pPr>
      <w:rPr>
        <w:rFonts w:hint="eastAsia"/>
      </w:rPr>
    </w:lvl>
  </w:abstractNum>
  <w:abstractNum w:abstractNumId="14" w15:restartNumberingAfterBreak="0">
    <w:nsid w:val="608C1DE6"/>
    <w:multiLevelType w:val="hybridMultilevel"/>
    <w:tmpl w:val="55AE488E"/>
    <w:lvl w:ilvl="0" w:tplc="635898FA">
      <w:start w:val="1"/>
      <w:numFmt w:val="taiwaneseCountingThousand"/>
      <w:lvlText w:val="%1、"/>
      <w:lvlJc w:val="left"/>
      <w:pPr>
        <w:tabs>
          <w:tab w:val="num" w:pos="955"/>
        </w:tabs>
        <w:ind w:left="955" w:hanging="720"/>
      </w:pPr>
      <w:rPr>
        <w:rFonts w:hint="default"/>
      </w:rPr>
    </w:lvl>
    <w:lvl w:ilvl="1" w:tplc="04090019" w:tentative="1">
      <w:start w:val="1"/>
      <w:numFmt w:val="ideographTraditional"/>
      <w:lvlText w:val="%2、"/>
      <w:lvlJc w:val="left"/>
      <w:pPr>
        <w:tabs>
          <w:tab w:val="num" w:pos="1195"/>
        </w:tabs>
        <w:ind w:left="1195" w:hanging="480"/>
      </w:pPr>
    </w:lvl>
    <w:lvl w:ilvl="2" w:tplc="0409001B" w:tentative="1">
      <w:start w:val="1"/>
      <w:numFmt w:val="lowerRoman"/>
      <w:lvlText w:val="%3."/>
      <w:lvlJc w:val="right"/>
      <w:pPr>
        <w:tabs>
          <w:tab w:val="num" w:pos="1675"/>
        </w:tabs>
        <w:ind w:left="1675" w:hanging="480"/>
      </w:pPr>
    </w:lvl>
    <w:lvl w:ilvl="3" w:tplc="0409000F" w:tentative="1">
      <w:start w:val="1"/>
      <w:numFmt w:val="decimal"/>
      <w:lvlText w:val="%4."/>
      <w:lvlJc w:val="left"/>
      <w:pPr>
        <w:tabs>
          <w:tab w:val="num" w:pos="2155"/>
        </w:tabs>
        <w:ind w:left="2155" w:hanging="480"/>
      </w:pPr>
    </w:lvl>
    <w:lvl w:ilvl="4" w:tplc="04090019" w:tentative="1">
      <w:start w:val="1"/>
      <w:numFmt w:val="ideographTraditional"/>
      <w:lvlText w:val="%5、"/>
      <w:lvlJc w:val="left"/>
      <w:pPr>
        <w:tabs>
          <w:tab w:val="num" w:pos="2635"/>
        </w:tabs>
        <w:ind w:left="2635" w:hanging="480"/>
      </w:pPr>
    </w:lvl>
    <w:lvl w:ilvl="5" w:tplc="0409001B" w:tentative="1">
      <w:start w:val="1"/>
      <w:numFmt w:val="lowerRoman"/>
      <w:lvlText w:val="%6."/>
      <w:lvlJc w:val="right"/>
      <w:pPr>
        <w:tabs>
          <w:tab w:val="num" w:pos="3115"/>
        </w:tabs>
        <w:ind w:left="3115" w:hanging="480"/>
      </w:pPr>
    </w:lvl>
    <w:lvl w:ilvl="6" w:tplc="0409000F" w:tentative="1">
      <w:start w:val="1"/>
      <w:numFmt w:val="decimal"/>
      <w:lvlText w:val="%7."/>
      <w:lvlJc w:val="left"/>
      <w:pPr>
        <w:tabs>
          <w:tab w:val="num" w:pos="3595"/>
        </w:tabs>
        <w:ind w:left="3595" w:hanging="480"/>
      </w:pPr>
    </w:lvl>
    <w:lvl w:ilvl="7" w:tplc="04090019" w:tentative="1">
      <w:start w:val="1"/>
      <w:numFmt w:val="ideographTraditional"/>
      <w:lvlText w:val="%8、"/>
      <w:lvlJc w:val="left"/>
      <w:pPr>
        <w:tabs>
          <w:tab w:val="num" w:pos="4075"/>
        </w:tabs>
        <w:ind w:left="4075" w:hanging="480"/>
      </w:pPr>
    </w:lvl>
    <w:lvl w:ilvl="8" w:tplc="0409001B" w:tentative="1">
      <w:start w:val="1"/>
      <w:numFmt w:val="lowerRoman"/>
      <w:lvlText w:val="%9."/>
      <w:lvlJc w:val="right"/>
      <w:pPr>
        <w:tabs>
          <w:tab w:val="num" w:pos="4555"/>
        </w:tabs>
        <w:ind w:left="4555" w:hanging="480"/>
      </w:pPr>
    </w:lvl>
  </w:abstractNum>
  <w:abstractNum w:abstractNumId="15" w15:restartNumberingAfterBreak="0">
    <w:nsid w:val="64526574"/>
    <w:multiLevelType w:val="singleLevel"/>
    <w:tmpl w:val="C6E83470"/>
    <w:lvl w:ilvl="0">
      <w:start w:val="1"/>
      <w:numFmt w:val="taiwaneseCountingThousand"/>
      <w:lvlText w:val="%1、"/>
      <w:lvlJc w:val="left"/>
      <w:pPr>
        <w:tabs>
          <w:tab w:val="num" w:pos="615"/>
        </w:tabs>
        <w:ind w:left="615" w:hanging="615"/>
      </w:pPr>
      <w:rPr>
        <w:rFonts w:hint="eastAsia"/>
      </w:rPr>
    </w:lvl>
  </w:abstractNum>
  <w:abstractNum w:abstractNumId="16" w15:restartNumberingAfterBreak="0">
    <w:nsid w:val="66B21AA8"/>
    <w:multiLevelType w:val="hybridMultilevel"/>
    <w:tmpl w:val="86366E10"/>
    <w:lvl w:ilvl="0" w:tplc="B7F4A05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BD22101"/>
    <w:multiLevelType w:val="hybridMultilevel"/>
    <w:tmpl w:val="D072445E"/>
    <w:lvl w:ilvl="0" w:tplc="A712C8FE">
      <w:start w:val="1"/>
      <w:numFmt w:val="decimalFullWidth"/>
      <w:lvlText w:val="（%1）"/>
      <w:lvlJc w:val="left"/>
      <w:pPr>
        <w:tabs>
          <w:tab w:val="num" w:pos="1766"/>
        </w:tabs>
        <w:ind w:left="1766"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6BE915C6"/>
    <w:multiLevelType w:val="hybridMultilevel"/>
    <w:tmpl w:val="DE40FA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4FE0C46"/>
    <w:multiLevelType w:val="hybridMultilevel"/>
    <w:tmpl w:val="D5E8B2C4"/>
    <w:lvl w:ilvl="0" w:tplc="F59E600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776829F0"/>
    <w:multiLevelType w:val="hybridMultilevel"/>
    <w:tmpl w:val="BAE80F1C"/>
    <w:lvl w:ilvl="0" w:tplc="9E6CFC58">
      <w:start w:val="1"/>
      <w:numFmt w:val="decimal"/>
      <w:lvlText w:val="%1."/>
      <w:lvlJc w:val="left"/>
      <w:pPr>
        <w:tabs>
          <w:tab w:val="num" w:pos="360"/>
        </w:tabs>
        <w:ind w:left="360" w:hanging="360"/>
      </w:pPr>
      <w:rPr>
        <w:rFonts w:hint="default"/>
      </w:rPr>
    </w:lvl>
    <w:lvl w:ilvl="1" w:tplc="323EF58A">
      <w:start w:val="1"/>
      <w:numFmt w:val="decimal"/>
      <w:lvlText w:val="%2."/>
      <w:lvlJc w:val="left"/>
      <w:pPr>
        <w:tabs>
          <w:tab w:val="num" w:pos="960"/>
        </w:tabs>
        <w:ind w:left="960" w:hanging="480"/>
      </w:pPr>
      <w:rPr>
        <w:rFonts w:hint="eastAsia"/>
      </w:rPr>
    </w:lvl>
    <w:lvl w:ilvl="2" w:tplc="C8448C24">
      <w:start w:val="1"/>
      <w:numFmt w:val="decimal"/>
      <w:lvlText w:val="(%3)"/>
      <w:lvlJc w:val="right"/>
      <w:pPr>
        <w:tabs>
          <w:tab w:val="num" w:pos="1077"/>
        </w:tabs>
        <w:ind w:left="1361" w:hanging="401"/>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8"/>
  </w:num>
  <w:num w:numId="3">
    <w:abstractNumId w:val="6"/>
  </w:num>
  <w:num w:numId="4">
    <w:abstractNumId w:val="18"/>
  </w:num>
  <w:num w:numId="5">
    <w:abstractNumId w:val="20"/>
  </w:num>
  <w:num w:numId="6">
    <w:abstractNumId w:val="9"/>
  </w:num>
  <w:num w:numId="7">
    <w:abstractNumId w:val="11"/>
  </w:num>
  <w:num w:numId="8">
    <w:abstractNumId w:val="15"/>
  </w:num>
  <w:num w:numId="9">
    <w:abstractNumId w:val="7"/>
  </w:num>
  <w:num w:numId="10">
    <w:abstractNumId w:val="4"/>
  </w:num>
  <w:num w:numId="11">
    <w:abstractNumId w:val="1"/>
  </w:num>
  <w:num w:numId="12">
    <w:abstractNumId w:val="19"/>
  </w:num>
  <w:num w:numId="13">
    <w:abstractNumId w:val="10"/>
  </w:num>
  <w:num w:numId="14">
    <w:abstractNumId w:val="13"/>
  </w:num>
  <w:num w:numId="15">
    <w:abstractNumId w:val="12"/>
  </w:num>
  <w:num w:numId="16">
    <w:abstractNumId w:val="16"/>
  </w:num>
  <w:num w:numId="17">
    <w:abstractNumId w:val="0"/>
  </w:num>
  <w:num w:numId="18">
    <w:abstractNumId w:val="5"/>
  </w:num>
  <w:num w:numId="19">
    <w:abstractNumId w:val="17"/>
  </w:num>
  <w:num w:numId="20">
    <w:abstractNumId w:val="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E30"/>
    <w:rsid w:val="000024ED"/>
    <w:rsid w:val="00002CA9"/>
    <w:rsid w:val="0001505D"/>
    <w:rsid w:val="00017127"/>
    <w:rsid w:val="00024F68"/>
    <w:rsid w:val="000261CC"/>
    <w:rsid w:val="0003174C"/>
    <w:rsid w:val="00033037"/>
    <w:rsid w:val="000348BF"/>
    <w:rsid w:val="000351C0"/>
    <w:rsid w:val="0003758A"/>
    <w:rsid w:val="00042E3A"/>
    <w:rsid w:val="00050735"/>
    <w:rsid w:val="0005388D"/>
    <w:rsid w:val="0005798A"/>
    <w:rsid w:val="00060ED2"/>
    <w:rsid w:val="00061164"/>
    <w:rsid w:val="0007405E"/>
    <w:rsid w:val="0009045B"/>
    <w:rsid w:val="000A53F4"/>
    <w:rsid w:val="000B5E56"/>
    <w:rsid w:val="000B7F6D"/>
    <w:rsid w:val="000C19D8"/>
    <w:rsid w:val="000C38A4"/>
    <w:rsid w:val="000C6925"/>
    <w:rsid w:val="000D0748"/>
    <w:rsid w:val="000D074F"/>
    <w:rsid w:val="000D6194"/>
    <w:rsid w:val="000D6DE9"/>
    <w:rsid w:val="000E061C"/>
    <w:rsid w:val="000E3E4E"/>
    <w:rsid w:val="000E541D"/>
    <w:rsid w:val="000F094D"/>
    <w:rsid w:val="000F4336"/>
    <w:rsid w:val="000F547E"/>
    <w:rsid w:val="00100578"/>
    <w:rsid w:val="00100E58"/>
    <w:rsid w:val="00104E64"/>
    <w:rsid w:val="00106CA9"/>
    <w:rsid w:val="001071F8"/>
    <w:rsid w:val="001107EE"/>
    <w:rsid w:val="00114DB3"/>
    <w:rsid w:val="00115211"/>
    <w:rsid w:val="00120027"/>
    <w:rsid w:val="00121076"/>
    <w:rsid w:val="00123ACD"/>
    <w:rsid w:val="00125C5B"/>
    <w:rsid w:val="00125C77"/>
    <w:rsid w:val="00140CCC"/>
    <w:rsid w:val="00155FB7"/>
    <w:rsid w:val="00156143"/>
    <w:rsid w:val="00160059"/>
    <w:rsid w:val="00163523"/>
    <w:rsid w:val="00167426"/>
    <w:rsid w:val="0017129D"/>
    <w:rsid w:val="00171A00"/>
    <w:rsid w:val="001758BA"/>
    <w:rsid w:val="001934D6"/>
    <w:rsid w:val="00193769"/>
    <w:rsid w:val="001969A6"/>
    <w:rsid w:val="001A09B9"/>
    <w:rsid w:val="001A1FC0"/>
    <w:rsid w:val="001A2D66"/>
    <w:rsid w:val="001B2100"/>
    <w:rsid w:val="001B3225"/>
    <w:rsid w:val="001B69E6"/>
    <w:rsid w:val="001C04C0"/>
    <w:rsid w:val="001C2A75"/>
    <w:rsid w:val="001C544D"/>
    <w:rsid w:val="001D1058"/>
    <w:rsid w:val="001D1F40"/>
    <w:rsid w:val="001D38D5"/>
    <w:rsid w:val="001E3DEF"/>
    <w:rsid w:val="001E4F17"/>
    <w:rsid w:val="001F0C5E"/>
    <w:rsid w:val="001F14FA"/>
    <w:rsid w:val="001F26F2"/>
    <w:rsid w:val="0020387A"/>
    <w:rsid w:val="0020611B"/>
    <w:rsid w:val="00213B40"/>
    <w:rsid w:val="00223863"/>
    <w:rsid w:val="00223E29"/>
    <w:rsid w:val="00230470"/>
    <w:rsid w:val="002329FD"/>
    <w:rsid w:val="00232AF8"/>
    <w:rsid w:val="002333B5"/>
    <w:rsid w:val="00233CD0"/>
    <w:rsid w:val="00252C62"/>
    <w:rsid w:val="00256051"/>
    <w:rsid w:val="0026537F"/>
    <w:rsid w:val="00273A6E"/>
    <w:rsid w:val="00275231"/>
    <w:rsid w:val="00277364"/>
    <w:rsid w:val="0027798F"/>
    <w:rsid w:val="00280C02"/>
    <w:rsid w:val="002847D1"/>
    <w:rsid w:val="00284C9D"/>
    <w:rsid w:val="00284DE0"/>
    <w:rsid w:val="00287CD2"/>
    <w:rsid w:val="00293808"/>
    <w:rsid w:val="0029450E"/>
    <w:rsid w:val="00294B75"/>
    <w:rsid w:val="002A51F9"/>
    <w:rsid w:val="002B1C01"/>
    <w:rsid w:val="002B3387"/>
    <w:rsid w:val="002C02C3"/>
    <w:rsid w:val="002C3483"/>
    <w:rsid w:val="002D210A"/>
    <w:rsid w:val="002D3D7D"/>
    <w:rsid w:val="002D5560"/>
    <w:rsid w:val="002D5EFE"/>
    <w:rsid w:val="002D6171"/>
    <w:rsid w:val="002D75DE"/>
    <w:rsid w:val="002E0C9F"/>
    <w:rsid w:val="002E1B7D"/>
    <w:rsid w:val="002F16FE"/>
    <w:rsid w:val="002F1AD4"/>
    <w:rsid w:val="002F48A0"/>
    <w:rsid w:val="002F5372"/>
    <w:rsid w:val="002F66C8"/>
    <w:rsid w:val="002F69ED"/>
    <w:rsid w:val="00301AB4"/>
    <w:rsid w:val="00303535"/>
    <w:rsid w:val="00303881"/>
    <w:rsid w:val="003039DF"/>
    <w:rsid w:val="00307C3D"/>
    <w:rsid w:val="00316915"/>
    <w:rsid w:val="003229EA"/>
    <w:rsid w:val="00322EE9"/>
    <w:rsid w:val="00323CD5"/>
    <w:rsid w:val="003241E6"/>
    <w:rsid w:val="0032710B"/>
    <w:rsid w:val="00327A7A"/>
    <w:rsid w:val="00337218"/>
    <w:rsid w:val="00337473"/>
    <w:rsid w:val="00342672"/>
    <w:rsid w:val="00344300"/>
    <w:rsid w:val="00363D86"/>
    <w:rsid w:val="003718EE"/>
    <w:rsid w:val="00391E50"/>
    <w:rsid w:val="003A34E0"/>
    <w:rsid w:val="003C0C16"/>
    <w:rsid w:val="003C0F85"/>
    <w:rsid w:val="003D1EC5"/>
    <w:rsid w:val="003D4153"/>
    <w:rsid w:val="003D7F1C"/>
    <w:rsid w:val="003E343B"/>
    <w:rsid w:val="003E34D5"/>
    <w:rsid w:val="003E7ADE"/>
    <w:rsid w:val="003F1BE8"/>
    <w:rsid w:val="003F2DD1"/>
    <w:rsid w:val="003F7402"/>
    <w:rsid w:val="00400697"/>
    <w:rsid w:val="004010EB"/>
    <w:rsid w:val="0041609F"/>
    <w:rsid w:val="0041690D"/>
    <w:rsid w:val="00423858"/>
    <w:rsid w:val="0042470E"/>
    <w:rsid w:val="00430351"/>
    <w:rsid w:val="004327CE"/>
    <w:rsid w:val="00437B50"/>
    <w:rsid w:val="00447BE1"/>
    <w:rsid w:val="00451C2D"/>
    <w:rsid w:val="004647BD"/>
    <w:rsid w:val="004679DF"/>
    <w:rsid w:val="00483357"/>
    <w:rsid w:val="004869C3"/>
    <w:rsid w:val="004926E1"/>
    <w:rsid w:val="004A2E81"/>
    <w:rsid w:val="004A48F3"/>
    <w:rsid w:val="004A534F"/>
    <w:rsid w:val="004A7E3F"/>
    <w:rsid w:val="004B7B96"/>
    <w:rsid w:val="004C568B"/>
    <w:rsid w:val="004C6727"/>
    <w:rsid w:val="004C7DEE"/>
    <w:rsid w:val="004D4B83"/>
    <w:rsid w:val="004E3DCD"/>
    <w:rsid w:val="004E44DA"/>
    <w:rsid w:val="004E4918"/>
    <w:rsid w:val="004E655C"/>
    <w:rsid w:val="004F1364"/>
    <w:rsid w:val="004F3F65"/>
    <w:rsid w:val="004F72D6"/>
    <w:rsid w:val="004F7AF1"/>
    <w:rsid w:val="00502A79"/>
    <w:rsid w:val="005115F6"/>
    <w:rsid w:val="005132C0"/>
    <w:rsid w:val="00516510"/>
    <w:rsid w:val="00517744"/>
    <w:rsid w:val="005179C1"/>
    <w:rsid w:val="0052296C"/>
    <w:rsid w:val="00522DC5"/>
    <w:rsid w:val="005250F0"/>
    <w:rsid w:val="00527F9F"/>
    <w:rsid w:val="00540AA7"/>
    <w:rsid w:val="00541A09"/>
    <w:rsid w:val="00545A2F"/>
    <w:rsid w:val="00554299"/>
    <w:rsid w:val="0056254F"/>
    <w:rsid w:val="00585F0D"/>
    <w:rsid w:val="005901D1"/>
    <w:rsid w:val="00591571"/>
    <w:rsid w:val="00595718"/>
    <w:rsid w:val="00595808"/>
    <w:rsid w:val="005975C5"/>
    <w:rsid w:val="005A1E30"/>
    <w:rsid w:val="005A21A1"/>
    <w:rsid w:val="005A60C5"/>
    <w:rsid w:val="005A6949"/>
    <w:rsid w:val="005A76F4"/>
    <w:rsid w:val="005B05AC"/>
    <w:rsid w:val="005B57A8"/>
    <w:rsid w:val="005B6C2B"/>
    <w:rsid w:val="005C2A6E"/>
    <w:rsid w:val="005C39D5"/>
    <w:rsid w:val="005C3A7E"/>
    <w:rsid w:val="005E0C98"/>
    <w:rsid w:val="005E30EE"/>
    <w:rsid w:val="005E6C3A"/>
    <w:rsid w:val="005F023D"/>
    <w:rsid w:val="00601302"/>
    <w:rsid w:val="00601A58"/>
    <w:rsid w:val="0060331A"/>
    <w:rsid w:val="00605332"/>
    <w:rsid w:val="00605634"/>
    <w:rsid w:val="00605F63"/>
    <w:rsid w:val="00613C1C"/>
    <w:rsid w:val="00620B6B"/>
    <w:rsid w:val="0062120D"/>
    <w:rsid w:val="0062460E"/>
    <w:rsid w:val="00624C1A"/>
    <w:rsid w:val="00631A33"/>
    <w:rsid w:val="006362D2"/>
    <w:rsid w:val="006403CB"/>
    <w:rsid w:val="00641D57"/>
    <w:rsid w:val="0064323E"/>
    <w:rsid w:val="006437E7"/>
    <w:rsid w:val="0065401D"/>
    <w:rsid w:val="00654395"/>
    <w:rsid w:val="006563E4"/>
    <w:rsid w:val="00686325"/>
    <w:rsid w:val="006937F7"/>
    <w:rsid w:val="00693CA2"/>
    <w:rsid w:val="006940A5"/>
    <w:rsid w:val="006A1395"/>
    <w:rsid w:val="006A373E"/>
    <w:rsid w:val="006B054F"/>
    <w:rsid w:val="006B5C5D"/>
    <w:rsid w:val="006B7B23"/>
    <w:rsid w:val="006C00AF"/>
    <w:rsid w:val="006C252D"/>
    <w:rsid w:val="006D04B6"/>
    <w:rsid w:val="006D0F66"/>
    <w:rsid w:val="006D4ABC"/>
    <w:rsid w:val="006D5D10"/>
    <w:rsid w:val="006D7D9A"/>
    <w:rsid w:val="006E321A"/>
    <w:rsid w:val="006E33B6"/>
    <w:rsid w:val="006E3B91"/>
    <w:rsid w:val="006E3D50"/>
    <w:rsid w:val="006E7472"/>
    <w:rsid w:val="006E7E4B"/>
    <w:rsid w:val="0070132A"/>
    <w:rsid w:val="007014DD"/>
    <w:rsid w:val="007062F8"/>
    <w:rsid w:val="00706B41"/>
    <w:rsid w:val="00712078"/>
    <w:rsid w:val="007121C1"/>
    <w:rsid w:val="007144F3"/>
    <w:rsid w:val="0071580C"/>
    <w:rsid w:val="007215E8"/>
    <w:rsid w:val="00721D0D"/>
    <w:rsid w:val="0072275D"/>
    <w:rsid w:val="00726FC4"/>
    <w:rsid w:val="00734A56"/>
    <w:rsid w:val="0073669F"/>
    <w:rsid w:val="00743DB6"/>
    <w:rsid w:val="00754F0E"/>
    <w:rsid w:val="00760057"/>
    <w:rsid w:val="00760CF9"/>
    <w:rsid w:val="0076181B"/>
    <w:rsid w:val="00762973"/>
    <w:rsid w:val="00765791"/>
    <w:rsid w:val="00767148"/>
    <w:rsid w:val="007850DC"/>
    <w:rsid w:val="0078586F"/>
    <w:rsid w:val="007866E8"/>
    <w:rsid w:val="007915BD"/>
    <w:rsid w:val="00792C27"/>
    <w:rsid w:val="00792C28"/>
    <w:rsid w:val="007A027E"/>
    <w:rsid w:val="007A0707"/>
    <w:rsid w:val="007A3479"/>
    <w:rsid w:val="007A4C18"/>
    <w:rsid w:val="007A4E37"/>
    <w:rsid w:val="007A59A4"/>
    <w:rsid w:val="007A59F5"/>
    <w:rsid w:val="007A6656"/>
    <w:rsid w:val="007A7BA9"/>
    <w:rsid w:val="007B368E"/>
    <w:rsid w:val="007B3C3F"/>
    <w:rsid w:val="007B5798"/>
    <w:rsid w:val="007B66CC"/>
    <w:rsid w:val="007D1F02"/>
    <w:rsid w:val="007D7A1B"/>
    <w:rsid w:val="007E17D2"/>
    <w:rsid w:val="007F0D77"/>
    <w:rsid w:val="007F55CC"/>
    <w:rsid w:val="007F5807"/>
    <w:rsid w:val="00802DAF"/>
    <w:rsid w:val="00802E9D"/>
    <w:rsid w:val="00806890"/>
    <w:rsid w:val="00810302"/>
    <w:rsid w:val="00811626"/>
    <w:rsid w:val="008148AE"/>
    <w:rsid w:val="00815847"/>
    <w:rsid w:val="0082128F"/>
    <w:rsid w:val="0082436E"/>
    <w:rsid w:val="0083129B"/>
    <w:rsid w:val="008347F3"/>
    <w:rsid w:val="00835C2A"/>
    <w:rsid w:val="00835FD4"/>
    <w:rsid w:val="00842042"/>
    <w:rsid w:val="00842B9F"/>
    <w:rsid w:val="00845E0B"/>
    <w:rsid w:val="008540F6"/>
    <w:rsid w:val="0085452F"/>
    <w:rsid w:val="00854C5E"/>
    <w:rsid w:val="00855A57"/>
    <w:rsid w:val="00857611"/>
    <w:rsid w:val="00862CC2"/>
    <w:rsid w:val="00863363"/>
    <w:rsid w:val="008737D6"/>
    <w:rsid w:val="008766E9"/>
    <w:rsid w:val="00876E19"/>
    <w:rsid w:val="00881026"/>
    <w:rsid w:val="0088376C"/>
    <w:rsid w:val="008855D2"/>
    <w:rsid w:val="00885DD4"/>
    <w:rsid w:val="008902EA"/>
    <w:rsid w:val="00891370"/>
    <w:rsid w:val="0089347C"/>
    <w:rsid w:val="008A2AFC"/>
    <w:rsid w:val="008A6A7E"/>
    <w:rsid w:val="008B638C"/>
    <w:rsid w:val="008B7C43"/>
    <w:rsid w:val="008C495A"/>
    <w:rsid w:val="008D1C37"/>
    <w:rsid w:val="008D37EE"/>
    <w:rsid w:val="008D3CDF"/>
    <w:rsid w:val="008D5D06"/>
    <w:rsid w:val="008D6FB1"/>
    <w:rsid w:val="008E20B0"/>
    <w:rsid w:val="008E7CF2"/>
    <w:rsid w:val="008F12CE"/>
    <w:rsid w:val="008F678D"/>
    <w:rsid w:val="008F771E"/>
    <w:rsid w:val="008F7C00"/>
    <w:rsid w:val="008F7F38"/>
    <w:rsid w:val="00902E7C"/>
    <w:rsid w:val="00906EEF"/>
    <w:rsid w:val="009128EE"/>
    <w:rsid w:val="00916D7C"/>
    <w:rsid w:val="00924841"/>
    <w:rsid w:val="009250B5"/>
    <w:rsid w:val="00925DF8"/>
    <w:rsid w:val="0093182A"/>
    <w:rsid w:val="00932469"/>
    <w:rsid w:val="00935F71"/>
    <w:rsid w:val="00937ED9"/>
    <w:rsid w:val="00945036"/>
    <w:rsid w:val="0094752B"/>
    <w:rsid w:val="00960D33"/>
    <w:rsid w:val="00964C8A"/>
    <w:rsid w:val="00967D97"/>
    <w:rsid w:val="009704FB"/>
    <w:rsid w:val="009726C2"/>
    <w:rsid w:val="009777F2"/>
    <w:rsid w:val="009863D7"/>
    <w:rsid w:val="009875EB"/>
    <w:rsid w:val="00992607"/>
    <w:rsid w:val="0099622D"/>
    <w:rsid w:val="009A66A2"/>
    <w:rsid w:val="009A7E71"/>
    <w:rsid w:val="009B5FF8"/>
    <w:rsid w:val="009D2B0F"/>
    <w:rsid w:val="009E7A37"/>
    <w:rsid w:val="009F10FF"/>
    <w:rsid w:val="009F5157"/>
    <w:rsid w:val="00A01B9B"/>
    <w:rsid w:val="00A03815"/>
    <w:rsid w:val="00A045BA"/>
    <w:rsid w:val="00A0771C"/>
    <w:rsid w:val="00A07798"/>
    <w:rsid w:val="00A11C8C"/>
    <w:rsid w:val="00A154F9"/>
    <w:rsid w:val="00A17036"/>
    <w:rsid w:val="00A17E88"/>
    <w:rsid w:val="00A20FF3"/>
    <w:rsid w:val="00A23DEF"/>
    <w:rsid w:val="00A243C0"/>
    <w:rsid w:val="00A5066F"/>
    <w:rsid w:val="00A60C5A"/>
    <w:rsid w:val="00A7273E"/>
    <w:rsid w:val="00A77165"/>
    <w:rsid w:val="00A843F6"/>
    <w:rsid w:val="00A86FB4"/>
    <w:rsid w:val="00A93B3F"/>
    <w:rsid w:val="00A94B41"/>
    <w:rsid w:val="00A96F01"/>
    <w:rsid w:val="00AA19FE"/>
    <w:rsid w:val="00AA2855"/>
    <w:rsid w:val="00AA3FB2"/>
    <w:rsid w:val="00AB77E5"/>
    <w:rsid w:val="00AC3E87"/>
    <w:rsid w:val="00AC6FD8"/>
    <w:rsid w:val="00AC77B7"/>
    <w:rsid w:val="00AD0112"/>
    <w:rsid w:val="00AD4459"/>
    <w:rsid w:val="00AD717A"/>
    <w:rsid w:val="00AD74A4"/>
    <w:rsid w:val="00AE31E2"/>
    <w:rsid w:val="00AE4931"/>
    <w:rsid w:val="00AF69E8"/>
    <w:rsid w:val="00AF71D2"/>
    <w:rsid w:val="00B03BB7"/>
    <w:rsid w:val="00B0689E"/>
    <w:rsid w:val="00B15C73"/>
    <w:rsid w:val="00B15DEE"/>
    <w:rsid w:val="00B20184"/>
    <w:rsid w:val="00B314DB"/>
    <w:rsid w:val="00B348EF"/>
    <w:rsid w:val="00B409F4"/>
    <w:rsid w:val="00B40CCF"/>
    <w:rsid w:val="00B50CA4"/>
    <w:rsid w:val="00B51D08"/>
    <w:rsid w:val="00B5375D"/>
    <w:rsid w:val="00B61F7F"/>
    <w:rsid w:val="00B634D5"/>
    <w:rsid w:val="00B7472C"/>
    <w:rsid w:val="00B7669C"/>
    <w:rsid w:val="00B83A51"/>
    <w:rsid w:val="00B87437"/>
    <w:rsid w:val="00B877A5"/>
    <w:rsid w:val="00B904D1"/>
    <w:rsid w:val="00BA1440"/>
    <w:rsid w:val="00BA42D5"/>
    <w:rsid w:val="00BB0574"/>
    <w:rsid w:val="00BB6ECE"/>
    <w:rsid w:val="00BC168B"/>
    <w:rsid w:val="00BC1D46"/>
    <w:rsid w:val="00BD45C7"/>
    <w:rsid w:val="00BD73BD"/>
    <w:rsid w:val="00BE6432"/>
    <w:rsid w:val="00BF2959"/>
    <w:rsid w:val="00BF4CB8"/>
    <w:rsid w:val="00C03A37"/>
    <w:rsid w:val="00C070C5"/>
    <w:rsid w:val="00C07A9F"/>
    <w:rsid w:val="00C10E66"/>
    <w:rsid w:val="00C238C6"/>
    <w:rsid w:val="00C278CE"/>
    <w:rsid w:val="00C31003"/>
    <w:rsid w:val="00C43F52"/>
    <w:rsid w:val="00C55FE9"/>
    <w:rsid w:val="00C6332D"/>
    <w:rsid w:val="00C66E67"/>
    <w:rsid w:val="00C70475"/>
    <w:rsid w:val="00C71A79"/>
    <w:rsid w:val="00C7323B"/>
    <w:rsid w:val="00C77939"/>
    <w:rsid w:val="00C90F37"/>
    <w:rsid w:val="00C9200B"/>
    <w:rsid w:val="00C9207F"/>
    <w:rsid w:val="00CA2251"/>
    <w:rsid w:val="00CA2362"/>
    <w:rsid w:val="00CA5146"/>
    <w:rsid w:val="00CC251C"/>
    <w:rsid w:val="00CC5E0B"/>
    <w:rsid w:val="00CD1751"/>
    <w:rsid w:val="00CD1848"/>
    <w:rsid w:val="00CD32BE"/>
    <w:rsid w:val="00CD3834"/>
    <w:rsid w:val="00CE56DA"/>
    <w:rsid w:val="00CF70D1"/>
    <w:rsid w:val="00CF7B93"/>
    <w:rsid w:val="00D04238"/>
    <w:rsid w:val="00D04E48"/>
    <w:rsid w:val="00D053C4"/>
    <w:rsid w:val="00D108DE"/>
    <w:rsid w:val="00D17117"/>
    <w:rsid w:val="00D201E0"/>
    <w:rsid w:val="00D224D5"/>
    <w:rsid w:val="00D25199"/>
    <w:rsid w:val="00D30BB2"/>
    <w:rsid w:val="00D35F7F"/>
    <w:rsid w:val="00D416E9"/>
    <w:rsid w:val="00D47CD7"/>
    <w:rsid w:val="00D535B5"/>
    <w:rsid w:val="00D55CDA"/>
    <w:rsid w:val="00D565E2"/>
    <w:rsid w:val="00D610C7"/>
    <w:rsid w:val="00D6429E"/>
    <w:rsid w:val="00D724E0"/>
    <w:rsid w:val="00D76C03"/>
    <w:rsid w:val="00D85F3C"/>
    <w:rsid w:val="00D87320"/>
    <w:rsid w:val="00D9306F"/>
    <w:rsid w:val="00D95BEA"/>
    <w:rsid w:val="00DA0CFE"/>
    <w:rsid w:val="00DA48A4"/>
    <w:rsid w:val="00DA71BD"/>
    <w:rsid w:val="00DA736C"/>
    <w:rsid w:val="00DA74CD"/>
    <w:rsid w:val="00DB00A1"/>
    <w:rsid w:val="00DB03C3"/>
    <w:rsid w:val="00DB45B8"/>
    <w:rsid w:val="00DB4AC7"/>
    <w:rsid w:val="00DC0C09"/>
    <w:rsid w:val="00DD2BDC"/>
    <w:rsid w:val="00DD4DA1"/>
    <w:rsid w:val="00DE02B4"/>
    <w:rsid w:val="00DE3EEA"/>
    <w:rsid w:val="00DE50BA"/>
    <w:rsid w:val="00DE5A61"/>
    <w:rsid w:val="00DE7114"/>
    <w:rsid w:val="00DE730A"/>
    <w:rsid w:val="00DF18FD"/>
    <w:rsid w:val="00E03286"/>
    <w:rsid w:val="00E05B83"/>
    <w:rsid w:val="00E1031E"/>
    <w:rsid w:val="00E11BB2"/>
    <w:rsid w:val="00E16736"/>
    <w:rsid w:val="00E17E7E"/>
    <w:rsid w:val="00E20A5C"/>
    <w:rsid w:val="00E26969"/>
    <w:rsid w:val="00E423FE"/>
    <w:rsid w:val="00E43CD7"/>
    <w:rsid w:val="00E50CDD"/>
    <w:rsid w:val="00E573DD"/>
    <w:rsid w:val="00E65D44"/>
    <w:rsid w:val="00E71C61"/>
    <w:rsid w:val="00E91153"/>
    <w:rsid w:val="00E9304B"/>
    <w:rsid w:val="00E95C36"/>
    <w:rsid w:val="00EA0442"/>
    <w:rsid w:val="00EA1A10"/>
    <w:rsid w:val="00EA5239"/>
    <w:rsid w:val="00EB1906"/>
    <w:rsid w:val="00EB40E8"/>
    <w:rsid w:val="00EB6182"/>
    <w:rsid w:val="00EB656C"/>
    <w:rsid w:val="00EC2BC1"/>
    <w:rsid w:val="00ED630A"/>
    <w:rsid w:val="00EF17D2"/>
    <w:rsid w:val="00EF57AB"/>
    <w:rsid w:val="00EF66D5"/>
    <w:rsid w:val="00F02056"/>
    <w:rsid w:val="00F0374C"/>
    <w:rsid w:val="00F133D4"/>
    <w:rsid w:val="00F13CD9"/>
    <w:rsid w:val="00F163AD"/>
    <w:rsid w:val="00F16714"/>
    <w:rsid w:val="00F23632"/>
    <w:rsid w:val="00F30945"/>
    <w:rsid w:val="00F360A8"/>
    <w:rsid w:val="00F41029"/>
    <w:rsid w:val="00F452EF"/>
    <w:rsid w:val="00F455AF"/>
    <w:rsid w:val="00F457AD"/>
    <w:rsid w:val="00F45F4E"/>
    <w:rsid w:val="00F534D3"/>
    <w:rsid w:val="00F56932"/>
    <w:rsid w:val="00F61084"/>
    <w:rsid w:val="00F702E6"/>
    <w:rsid w:val="00F73BB5"/>
    <w:rsid w:val="00F82E57"/>
    <w:rsid w:val="00F8592D"/>
    <w:rsid w:val="00F87BB6"/>
    <w:rsid w:val="00FA7BCF"/>
    <w:rsid w:val="00FB342A"/>
    <w:rsid w:val="00FB6526"/>
    <w:rsid w:val="00FB7F49"/>
    <w:rsid w:val="00FC4443"/>
    <w:rsid w:val="00FD128E"/>
    <w:rsid w:val="00FD16D8"/>
    <w:rsid w:val="00FD27CF"/>
    <w:rsid w:val="00FE2595"/>
    <w:rsid w:val="00FE448F"/>
    <w:rsid w:val="00FE4940"/>
    <w:rsid w:val="00FE6877"/>
    <w:rsid w:val="00FF05D3"/>
    <w:rsid w:val="00FF2F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940EF4B-D5F4-41F7-B8C5-79B092C99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qFormat/>
    <w:rsid w:val="00E95C36"/>
    <w:pPr>
      <w:keepNext/>
      <w:adjustRightInd w:val="0"/>
      <w:jc w:val="center"/>
      <w:textAlignment w:val="baseline"/>
      <w:outlineLvl w:val="0"/>
    </w:pPr>
    <w:rPr>
      <w:rFonts w:ascii="華康楷書體W5" w:eastAsia="華康楷書體W5" w:hAnsi="Arial"/>
      <w:b/>
      <w:kern w:val="52"/>
      <w:sz w:val="28"/>
      <w:szCs w:val="20"/>
    </w:rPr>
  </w:style>
  <w:style w:type="paragraph" w:styleId="2">
    <w:name w:val="heading 2"/>
    <w:basedOn w:val="a"/>
    <w:next w:val="a"/>
    <w:qFormat/>
    <w:rsid w:val="00E95C36"/>
    <w:pPr>
      <w:keepNext/>
      <w:adjustRightInd w:val="0"/>
      <w:spacing w:before="120"/>
      <w:textAlignment w:val="baseline"/>
      <w:outlineLvl w:val="1"/>
    </w:pPr>
    <w:rPr>
      <w:rFonts w:ascii="細明體" w:eastAsia="細明體" w:hAnsi="Arial"/>
      <w:b/>
      <w:kern w:val="0"/>
      <w:sz w:val="20"/>
      <w:szCs w:val="20"/>
    </w:rPr>
  </w:style>
  <w:style w:type="paragraph" w:styleId="3">
    <w:name w:val="heading 3"/>
    <w:basedOn w:val="a"/>
    <w:next w:val="a"/>
    <w:qFormat/>
    <w:rsid w:val="00E95C36"/>
    <w:pPr>
      <w:keepNext/>
      <w:adjustRightInd w:val="0"/>
      <w:spacing w:line="400" w:lineRule="exact"/>
      <w:textAlignment w:val="baseline"/>
      <w:outlineLvl w:val="2"/>
    </w:pPr>
    <w:rPr>
      <w:rFonts w:ascii="華康楷書體W5" w:eastAsia="華康楷書體W5" w:hAnsi="Arial"/>
      <w:kern w:val="0"/>
      <w:szCs w:val="20"/>
    </w:rPr>
  </w:style>
  <w:style w:type="paragraph" w:styleId="4">
    <w:name w:val="heading 4"/>
    <w:basedOn w:val="a"/>
    <w:next w:val="a"/>
    <w:qFormat/>
    <w:rsid w:val="00E95C36"/>
    <w:pPr>
      <w:keepNext/>
      <w:adjustRightInd w:val="0"/>
      <w:spacing w:line="720" w:lineRule="atLeast"/>
      <w:textAlignment w:val="baseline"/>
      <w:outlineLvl w:val="3"/>
    </w:pPr>
    <w:rPr>
      <w:rFonts w:ascii="Arial" w:eastAsia="細明體" w:hAnsi="Arial"/>
      <w:b/>
      <w:sz w:val="36"/>
      <w:szCs w:val="20"/>
    </w:rPr>
  </w:style>
  <w:style w:type="paragraph" w:styleId="5">
    <w:name w:val="heading 5"/>
    <w:basedOn w:val="a"/>
    <w:next w:val="a"/>
    <w:qFormat/>
    <w:rsid w:val="00E95C36"/>
    <w:pPr>
      <w:keepNext/>
      <w:adjustRightInd w:val="0"/>
      <w:spacing w:line="720" w:lineRule="atLeast"/>
      <w:textAlignment w:val="baseline"/>
      <w:outlineLvl w:val="4"/>
    </w:pPr>
    <w:rPr>
      <w:rFonts w:ascii="Arial" w:eastAsia="細明體" w:hAnsi="Arial"/>
      <w:sz w:val="36"/>
      <w:szCs w:val="20"/>
    </w:rPr>
  </w:style>
  <w:style w:type="paragraph" w:styleId="6">
    <w:name w:val="heading 6"/>
    <w:basedOn w:val="a"/>
    <w:next w:val="a"/>
    <w:qFormat/>
    <w:rsid w:val="00E95C36"/>
    <w:pPr>
      <w:keepNext/>
      <w:adjustRightInd w:val="0"/>
      <w:spacing w:line="720" w:lineRule="atLeast"/>
      <w:textAlignment w:val="baseline"/>
      <w:outlineLvl w:val="5"/>
    </w:pPr>
    <w:rPr>
      <w:rFonts w:ascii="Arial" w:eastAsia="細明體" w:hAnsi="Arial"/>
      <w:b/>
      <w:sz w:val="36"/>
      <w:szCs w:val="20"/>
    </w:rPr>
  </w:style>
  <w:style w:type="paragraph" w:styleId="7">
    <w:name w:val="heading 7"/>
    <w:basedOn w:val="a"/>
    <w:next w:val="a"/>
    <w:qFormat/>
    <w:rsid w:val="00E95C36"/>
    <w:pPr>
      <w:keepNext/>
      <w:adjustRightInd w:val="0"/>
      <w:spacing w:line="720" w:lineRule="atLeast"/>
      <w:textAlignment w:val="baseline"/>
      <w:outlineLvl w:val="6"/>
    </w:pPr>
    <w:rPr>
      <w:rFonts w:ascii="Arial" w:eastAsia="細明體" w:hAnsi="Arial"/>
      <w:sz w:val="36"/>
      <w:szCs w:val="20"/>
    </w:rPr>
  </w:style>
  <w:style w:type="paragraph" w:styleId="8">
    <w:name w:val="heading 8"/>
    <w:basedOn w:val="a"/>
    <w:next w:val="a"/>
    <w:qFormat/>
    <w:rsid w:val="00E95C36"/>
    <w:pPr>
      <w:keepNext/>
      <w:adjustRightInd w:val="0"/>
      <w:spacing w:line="720" w:lineRule="atLeast"/>
      <w:textAlignment w:val="baseline"/>
      <w:outlineLvl w:val="7"/>
    </w:pPr>
    <w:rPr>
      <w:rFonts w:ascii="Arial" w:eastAsia="細明體" w:hAnsi="Arial"/>
      <w:b/>
      <w:sz w:val="36"/>
      <w:szCs w:val="20"/>
    </w:rPr>
  </w:style>
  <w:style w:type="paragraph" w:styleId="9">
    <w:name w:val="heading 9"/>
    <w:basedOn w:val="a"/>
    <w:next w:val="a"/>
    <w:qFormat/>
    <w:rsid w:val="00E95C36"/>
    <w:pPr>
      <w:keepNext/>
      <w:adjustRightInd w:val="0"/>
      <w:spacing w:line="720" w:lineRule="atLeast"/>
      <w:textAlignment w:val="baseline"/>
      <w:outlineLvl w:val="8"/>
    </w:pPr>
    <w:rPr>
      <w:rFonts w:ascii="Arial" w:eastAsia="細明體" w:hAnsi="Arial"/>
      <w:b/>
      <w:sz w:val="36"/>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10">
    <w:name w:val="toc 1"/>
    <w:next w:val="a"/>
    <w:autoRedefine/>
    <w:semiHidden/>
    <w:rsid w:val="00967D97"/>
    <w:pPr>
      <w:spacing w:line="280" w:lineRule="exact"/>
    </w:pPr>
    <w:rPr>
      <w:rFonts w:eastAsia="標楷體"/>
      <w:kern w:val="2"/>
    </w:rPr>
  </w:style>
  <w:style w:type="paragraph" w:customStyle="1" w:styleId="2093218">
    <w:name w:val="樣式 目錄 2 + 左:  0.93 字元 凸出:  2.18 字元"/>
    <w:rsid w:val="00967D97"/>
    <w:pPr>
      <w:ind w:left="1368" w:hanging="959"/>
    </w:pPr>
    <w:rPr>
      <w:rFonts w:eastAsia="標楷體" w:cs="新細明體"/>
      <w:kern w:val="2"/>
      <w:sz w:val="28"/>
    </w:rPr>
  </w:style>
  <w:style w:type="paragraph" w:styleId="a3">
    <w:name w:val="footer"/>
    <w:basedOn w:val="a"/>
    <w:link w:val="a4"/>
    <w:uiPriority w:val="99"/>
    <w:rsid w:val="005A1E30"/>
    <w:pPr>
      <w:tabs>
        <w:tab w:val="center" w:pos="4153"/>
        <w:tab w:val="right" w:pos="8306"/>
      </w:tabs>
      <w:snapToGrid w:val="0"/>
    </w:pPr>
    <w:rPr>
      <w:sz w:val="20"/>
      <w:szCs w:val="20"/>
      <w:lang w:val="x-none" w:eastAsia="x-none"/>
    </w:rPr>
  </w:style>
  <w:style w:type="character" w:styleId="a5">
    <w:name w:val="page number"/>
    <w:basedOn w:val="a0"/>
    <w:rsid w:val="005A1E30"/>
  </w:style>
  <w:style w:type="paragraph" w:styleId="20">
    <w:name w:val="Body Text Indent 2"/>
    <w:basedOn w:val="a"/>
    <w:rsid w:val="00F163AD"/>
    <w:pPr>
      <w:ind w:left="994" w:hanging="994"/>
    </w:pPr>
    <w:rPr>
      <w:rFonts w:ascii="標楷體" w:eastAsia="標楷體"/>
      <w:b/>
      <w:sz w:val="40"/>
      <w:szCs w:val="20"/>
    </w:rPr>
  </w:style>
  <w:style w:type="table" w:styleId="a6">
    <w:name w:val="Table Grid"/>
    <w:basedOn w:val="a1"/>
    <w:rsid w:val="00F163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DE3EEA"/>
    <w:pPr>
      <w:tabs>
        <w:tab w:val="center" w:pos="4153"/>
        <w:tab w:val="right" w:pos="8306"/>
      </w:tabs>
      <w:snapToGrid w:val="0"/>
    </w:pPr>
    <w:rPr>
      <w:sz w:val="20"/>
      <w:szCs w:val="20"/>
      <w:lang w:val="x-none" w:eastAsia="x-none"/>
    </w:rPr>
  </w:style>
  <w:style w:type="paragraph" w:customStyle="1" w:styleId="a9">
    <w:name w:val="條"/>
    <w:basedOn w:val="a"/>
    <w:rsid w:val="001107EE"/>
    <w:pPr>
      <w:adjustRightInd w:val="0"/>
      <w:ind w:left="1531" w:hanging="1531"/>
      <w:jc w:val="both"/>
      <w:textAlignment w:val="baseline"/>
    </w:pPr>
    <w:rPr>
      <w:rFonts w:ascii="華康楷書體W5" w:eastAsia="標楷體"/>
      <w:kern w:val="0"/>
      <w:sz w:val="30"/>
      <w:szCs w:val="20"/>
    </w:rPr>
  </w:style>
  <w:style w:type="paragraph" w:styleId="aa">
    <w:name w:val="Body Text"/>
    <w:basedOn w:val="a"/>
    <w:rsid w:val="001107EE"/>
    <w:pPr>
      <w:spacing w:after="120"/>
    </w:pPr>
    <w:rPr>
      <w:rFonts w:eastAsia="標楷體"/>
      <w:sz w:val="32"/>
      <w:szCs w:val="20"/>
    </w:rPr>
  </w:style>
  <w:style w:type="paragraph" w:customStyle="1" w:styleId="ab">
    <w:name w:val="標題(一)"/>
    <w:basedOn w:val="a"/>
    <w:rsid w:val="00E95C36"/>
    <w:pPr>
      <w:adjustRightInd w:val="0"/>
      <w:spacing w:line="240" w:lineRule="atLeast"/>
      <w:ind w:left="454" w:hanging="227"/>
      <w:textAlignment w:val="baseline"/>
    </w:pPr>
    <w:rPr>
      <w:rFonts w:eastAsia="細明體"/>
      <w:kern w:val="0"/>
      <w:sz w:val="16"/>
      <w:szCs w:val="20"/>
    </w:rPr>
  </w:style>
  <w:style w:type="paragraph" w:customStyle="1" w:styleId="11">
    <w:name w:val="標題(1)"/>
    <w:basedOn w:val="ab"/>
    <w:rsid w:val="00E95C36"/>
    <w:pPr>
      <w:ind w:left="567" w:hanging="170"/>
    </w:pPr>
  </w:style>
  <w:style w:type="paragraph" w:customStyle="1" w:styleId="ac">
    <w:name w:val="定位...."/>
    <w:basedOn w:val="ab"/>
    <w:rsid w:val="00E95C36"/>
    <w:pPr>
      <w:tabs>
        <w:tab w:val="left" w:leader="dot" w:pos="4536"/>
      </w:tabs>
      <w:ind w:left="567" w:firstLine="0"/>
    </w:pPr>
  </w:style>
  <w:style w:type="paragraph" w:customStyle="1" w:styleId="12">
    <w:name w:val="標題1."/>
    <w:basedOn w:val="a"/>
    <w:rsid w:val="00E95C36"/>
    <w:pPr>
      <w:adjustRightInd w:val="0"/>
      <w:spacing w:line="360" w:lineRule="atLeast"/>
      <w:ind w:left="284" w:hanging="284"/>
      <w:textAlignment w:val="baseline"/>
    </w:pPr>
    <w:rPr>
      <w:rFonts w:eastAsia="細明體"/>
      <w:kern w:val="0"/>
      <w:sz w:val="20"/>
      <w:szCs w:val="20"/>
    </w:rPr>
  </w:style>
  <w:style w:type="paragraph" w:customStyle="1" w:styleId="ad">
    <w:name w:val=""/>
    <w:basedOn w:val="a"/>
    <w:rsid w:val="00E95C36"/>
    <w:pPr>
      <w:adjustRightInd w:val="0"/>
      <w:spacing w:line="400" w:lineRule="exact"/>
      <w:ind w:left="851" w:hanging="284"/>
      <w:jc w:val="both"/>
      <w:textDirection w:val="lrTbV"/>
      <w:textAlignment w:val="baseline"/>
    </w:pPr>
    <w:rPr>
      <w:rFonts w:eastAsia="細明體"/>
      <w:b/>
      <w:sz w:val="28"/>
      <w:szCs w:val="20"/>
    </w:rPr>
  </w:style>
  <w:style w:type="paragraph" w:customStyle="1" w:styleId="ae">
    <w:name w:val="一"/>
    <w:basedOn w:val="a"/>
    <w:rsid w:val="00E95C36"/>
    <w:pPr>
      <w:ind w:left="284" w:hanging="284"/>
      <w:jc w:val="both"/>
    </w:pPr>
    <w:rPr>
      <w:rFonts w:eastAsia="標楷體"/>
      <w:sz w:val="28"/>
      <w:szCs w:val="20"/>
    </w:rPr>
  </w:style>
  <w:style w:type="paragraph" w:styleId="af">
    <w:name w:val="Block Text"/>
    <w:basedOn w:val="a"/>
    <w:rsid w:val="00E95C36"/>
    <w:pPr>
      <w:spacing w:before="120"/>
      <w:ind w:left="113" w:right="113"/>
    </w:pPr>
    <w:rPr>
      <w:rFonts w:ascii="細明體" w:eastAsia="細明體"/>
      <w:b/>
      <w:sz w:val="18"/>
      <w:szCs w:val="20"/>
    </w:rPr>
  </w:style>
  <w:style w:type="paragraph" w:customStyle="1" w:styleId="13">
    <w:name w:val="1."/>
    <w:basedOn w:val="a"/>
    <w:rsid w:val="00E95C36"/>
    <w:pPr>
      <w:adjustRightInd w:val="0"/>
      <w:spacing w:line="400" w:lineRule="atLeast"/>
      <w:ind w:left="681" w:hanging="227"/>
      <w:jc w:val="both"/>
      <w:textDirection w:val="lrTbV"/>
      <w:textAlignment w:val="baseline"/>
    </w:pPr>
    <w:rPr>
      <w:rFonts w:eastAsia="細明體"/>
      <w:b/>
      <w:sz w:val="22"/>
      <w:szCs w:val="20"/>
    </w:rPr>
  </w:style>
  <w:style w:type="paragraph" w:customStyle="1" w:styleId="af0">
    <w:name w:val="(一)"/>
    <w:basedOn w:val="ae"/>
    <w:rsid w:val="00E95C36"/>
    <w:pPr>
      <w:adjustRightInd w:val="0"/>
      <w:spacing w:line="400" w:lineRule="atLeast"/>
      <w:ind w:left="454" w:hanging="227"/>
      <w:textDirection w:val="lrTbV"/>
      <w:textAlignment w:val="baseline"/>
    </w:pPr>
    <w:rPr>
      <w:rFonts w:eastAsia="細明體"/>
      <w:b/>
      <w:sz w:val="22"/>
    </w:rPr>
  </w:style>
  <w:style w:type="paragraph" w:customStyle="1" w:styleId="af1">
    <w:name w:val="下"/>
    <w:basedOn w:val="a"/>
    <w:rsid w:val="00E95C36"/>
    <w:pPr>
      <w:adjustRightInd w:val="0"/>
      <w:ind w:left="6010"/>
      <w:jc w:val="distribute"/>
      <w:textAlignment w:val="baseline"/>
    </w:pPr>
    <w:rPr>
      <w:rFonts w:ascii="細明體" w:eastAsia="細明體"/>
      <w:b/>
      <w:sz w:val="22"/>
      <w:szCs w:val="20"/>
    </w:rPr>
  </w:style>
  <w:style w:type="paragraph" w:styleId="af2">
    <w:name w:val="Date"/>
    <w:basedOn w:val="a"/>
    <w:next w:val="a"/>
    <w:rsid w:val="00E95C36"/>
    <w:pPr>
      <w:jc w:val="right"/>
    </w:pPr>
    <w:rPr>
      <w:rFonts w:ascii="細明體" w:eastAsia="細明體" w:hAnsi="Courier New"/>
      <w:b/>
      <w:sz w:val="22"/>
      <w:szCs w:val="20"/>
    </w:rPr>
  </w:style>
  <w:style w:type="paragraph" w:styleId="30">
    <w:name w:val="Body Text Indent 3"/>
    <w:basedOn w:val="a"/>
    <w:rsid w:val="00E95C36"/>
    <w:pPr>
      <w:spacing w:line="380" w:lineRule="exact"/>
      <w:ind w:left="910" w:hanging="910"/>
      <w:jc w:val="both"/>
    </w:pPr>
    <w:rPr>
      <w:rFonts w:ascii="細明體" w:eastAsia="細明體"/>
      <w:b/>
      <w:sz w:val="22"/>
      <w:szCs w:val="20"/>
    </w:rPr>
  </w:style>
  <w:style w:type="paragraph" w:styleId="21">
    <w:name w:val="Body Text 2"/>
    <w:basedOn w:val="a"/>
    <w:rsid w:val="00E95C36"/>
    <w:rPr>
      <w:rFonts w:ascii="細明體"/>
      <w:sz w:val="16"/>
      <w:szCs w:val="20"/>
    </w:rPr>
  </w:style>
  <w:style w:type="paragraph" w:styleId="31">
    <w:name w:val="Body Text 3"/>
    <w:basedOn w:val="a"/>
    <w:rsid w:val="00E95C36"/>
    <w:pPr>
      <w:adjustRightInd w:val="0"/>
      <w:jc w:val="center"/>
      <w:textAlignment w:val="baseline"/>
    </w:pPr>
    <w:rPr>
      <w:rFonts w:ascii="細明體" w:eastAsia="細明體"/>
      <w:b/>
      <w:sz w:val="16"/>
      <w:szCs w:val="20"/>
    </w:rPr>
  </w:style>
  <w:style w:type="paragraph" w:customStyle="1" w:styleId="af3">
    <w:name w:val="標附"/>
    <w:basedOn w:val="a"/>
    <w:rsid w:val="00E95C36"/>
    <w:pPr>
      <w:adjustRightInd w:val="0"/>
      <w:ind w:left="851"/>
      <w:jc w:val="center"/>
      <w:textAlignment w:val="baseline"/>
    </w:pPr>
    <w:rPr>
      <w:rFonts w:eastAsia="標楷體"/>
      <w:b/>
      <w:sz w:val="32"/>
      <w:szCs w:val="20"/>
    </w:rPr>
  </w:style>
  <w:style w:type="paragraph" w:customStyle="1" w:styleId="af4">
    <w:name w:val="附"/>
    <w:basedOn w:val="a"/>
    <w:rsid w:val="00E95C36"/>
    <w:pPr>
      <w:pageBreakBefore/>
      <w:adjustRightInd w:val="0"/>
      <w:jc w:val="right"/>
      <w:textAlignment w:val="baseline"/>
    </w:pPr>
    <w:rPr>
      <w:rFonts w:ascii="細明體" w:eastAsia="華康中黑體"/>
      <w:sz w:val="22"/>
      <w:szCs w:val="20"/>
    </w:rPr>
  </w:style>
  <w:style w:type="paragraph" w:customStyle="1" w:styleId="af5">
    <w:name w:val="單位"/>
    <w:basedOn w:val="a"/>
    <w:rsid w:val="00E95C36"/>
    <w:pPr>
      <w:adjustRightInd w:val="0"/>
      <w:spacing w:before="120"/>
      <w:jc w:val="right"/>
      <w:textAlignment w:val="baseline"/>
    </w:pPr>
    <w:rPr>
      <w:rFonts w:ascii="細明體" w:eastAsia="細明體"/>
      <w:b/>
      <w:sz w:val="16"/>
      <w:szCs w:val="20"/>
    </w:rPr>
  </w:style>
  <w:style w:type="paragraph" w:styleId="af6">
    <w:name w:val="Body Text Indent"/>
    <w:basedOn w:val="a"/>
    <w:rsid w:val="00E95C36"/>
    <w:pPr>
      <w:spacing w:line="480" w:lineRule="exact"/>
      <w:ind w:left="1151" w:hanging="618"/>
      <w:jc w:val="both"/>
    </w:pPr>
    <w:rPr>
      <w:rFonts w:ascii="標楷體" w:eastAsia="標楷體"/>
      <w:b/>
      <w:sz w:val="28"/>
      <w:szCs w:val="20"/>
    </w:rPr>
  </w:style>
  <w:style w:type="paragraph" w:customStyle="1" w:styleId="af7">
    <w:name w:val="條一"/>
    <w:basedOn w:val="a"/>
    <w:rsid w:val="00E95C36"/>
    <w:pPr>
      <w:adjustRightInd w:val="0"/>
      <w:spacing w:line="400" w:lineRule="atLeast"/>
      <w:ind w:left="1588" w:hanging="227"/>
      <w:textAlignment w:val="baseline"/>
    </w:pPr>
    <w:rPr>
      <w:rFonts w:eastAsia="細明體"/>
      <w:b/>
      <w:sz w:val="22"/>
      <w:szCs w:val="20"/>
    </w:rPr>
  </w:style>
  <w:style w:type="paragraph" w:customStyle="1" w:styleId="14">
    <w:name w:val="(1)"/>
    <w:basedOn w:val="13"/>
    <w:rsid w:val="00E95C36"/>
    <w:pPr>
      <w:ind w:left="907"/>
    </w:pPr>
  </w:style>
  <w:style w:type="paragraph" w:customStyle="1" w:styleId="af8">
    <w:name w:val="章"/>
    <w:basedOn w:val="a"/>
    <w:rsid w:val="00E95C36"/>
    <w:pPr>
      <w:adjustRightInd w:val="0"/>
      <w:spacing w:line="400" w:lineRule="atLeast"/>
      <w:ind w:left="1588"/>
      <w:textDirection w:val="lrTbV"/>
      <w:textAlignment w:val="baseline"/>
    </w:pPr>
    <w:rPr>
      <w:rFonts w:eastAsia="華康中黑體"/>
      <w:b/>
      <w:sz w:val="22"/>
      <w:szCs w:val="20"/>
    </w:rPr>
  </w:style>
  <w:style w:type="paragraph" w:customStyle="1" w:styleId="af9">
    <w:name w:val="表內文"/>
    <w:basedOn w:val="a"/>
    <w:rsid w:val="00E95C36"/>
    <w:pPr>
      <w:adjustRightInd w:val="0"/>
      <w:jc w:val="center"/>
      <w:textAlignment w:val="baseline"/>
    </w:pPr>
    <w:rPr>
      <w:rFonts w:eastAsia="細明體"/>
      <w:sz w:val="20"/>
      <w:szCs w:val="20"/>
    </w:rPr>
  </w:style>
  <w:style w:type="paragraph" w:customStyle="1" w:styleId="afa">
    <w:name w:val="甲"/>
    <w:basedOn w:val="a"/>
    <w:rsid w:val="00E95C36"/>
    <w:pPr>
      <w:adjustRightInd w:val="0"/>
      <w:spacing w:before="120" w:line="400" w:lineRule="exact"/>
      <w:jc w:val="both"/>
      <w:textDirection w:val="lrTbV"/>
      <w:textAlignment w:val="baseline"/>
    </w:pPr>
    <w:rPr>
      <w:rFonts w:ascii="華康中黑體" w:eastAsia="華康中黑體" w:hAnsi="Courier New"/>
      <w:b/>
      <w:spacing w:val="8"/>
      <w:sz w:val="28"/>
      <w:szCs w:val="20"/>
    </w:rPr>
  </w:style>
  <w:style w:type="paragraph" w:styleId="afb">
    <w:name w:val="Normal Indent"/>
    <w:basedOn w:val="a"/>
    <w:rsid w:val="00E95C36"/>
    <w:pPr>
      <w:ind w:left="480"/>
    </w:pPr>
    <w:rPr>
      <w:szCs w:val="20"/>
    </w:rPr>
  </w:style>
  <w:style w:type="paragraph" w:customStyle="1" w:styleId="afc">
    <w:name w:val=""/>
    <w:basedOn w:val="a"/>
    <w:rsid w:val="00E95C36"/>
    <w:pPr>
      <w:spacing w:line="440" w:lineRule="exact"/>
      <w:ind w:left="851" w:hanging="567"/>
      <w:jc w:val="both"/>
    </w:pPr>
    <w:rPr>
      <w:rFonts w:eastAsia="華康細明體"/>
      <w:b/>
      <w:sz w:val="28"/>
      <w:szCs w:val="20"/>
    </w:rPr>
  </w:style>
  <w:style w:type="paragraph" w:customStyle="1" w:styleId="afd">
    <w:name w:val="標"/>
    <w:basedOn w:val="a"/>
    <w:rsid w:val="00E95C36"/>
    <w:pPr>
      <w:adjustRightInd w:val="0"/>
      <w:spacing w:line="440" w:lineRule="exact"/>
      <w:ind w:left="1474" w:hanging="340"/>
      <w:jc w:val="both"/>
      <w:textAlignment w:val="baseline"/>
    </w:pPr>
    <w:rPr>
      <w:rFonts w:ascii="華康楷書體W5" w:eastAsia="華康楷書體W5"/>
      <w:kern w:val="0"/>
      <w:sz w:val="32"/>
      <w:szCs w:val="20"/>
    </w:rPr>
  </w:style>
  <w:style w:type="paragraph" w:styleId="afe">
    <w:name w:val="Plain Text"/>
    <w:basedOn w:val="a"/>
    <w:rsid w:val="00E95C36"/>
    <w:rPr>
      <w:rFonts w:ascii="細明體" w:eastAsia="細明體" w:hAnsi="Courier New"/>
      <w:szCs w:val="20"/>
    </w:rPr>
  </w:style>
  <w:style w:type="paragraph" w:styleId="HTML">
    <w:name w:val="HTML Preformatted"/>
    <w:basedOn w:val="a"/>
    <w:rsid w:val="00E95C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ourier New" w:hAnsi="Arial Unicode MS" w:cs="Courier New"/>
      <w:color w:val="004000"/>
      <w:kern w:val="0"/>
      <w:sz w:val="20"/>
      <w:szCs w:val="20"/>
    </w:rPr>
  </w:style>
  <w:style w:type="paragraph" w:customStyle="1" w:styleId="aff">
    <w:name w:val="分項段落"/>
    <w:basedOn w:val="a"/>
    <w:rsid w:val="00E95C36"/>
    <w:pPr>
      <w:numPr>
        <w:numId w:val="15"/>
      </w:numPr>
      <w:snapToGrid w:val="0"/>
      <w:spacing w:line="720" w:lineRule="exact"/>
      <w:jc w:val="both"/>
      <w:textAlignment w:val="baseline"/>
    </w:pPr>
    <w:rPr>
      <w:rFonts w:eastAsia="標楷體"/>
      <w:noProof/>
      <w:kern w:val="0"/>
      <w:sz w:val="36"/>
      <w:szCs w:val="20"/>
    </w:rPr>
  </w:style>
  <w:style w:type="paragraph" w:customStyle="1" w:styleId="aff0">
    <w:name w:val="一、"/>
    <w:basedOn w:val="a"/>
    <w:rsid w:val="00E95C36"/>
    <w:pPr>
      <w:autoSpaceDE w:val="0"/>
      <w:autoSpaceDN w:val="0"/>
      <w:adjustRightInd w:val="0"/>
      <w:spacing w:line="520" w:lineRule="exact"/>
      <w:ind w:leftChars="281" w:left="619"/>
      <w:jc w:val="both"/>
      <w:textAlignment w:val="baseline"/>
    </w:pPr>
    <w:rPr>
      <w:rFonts w:eastAsia="標楷體" w:cs="標楷體"/>
      <w:kern w:val="0"/>
      <w:sz w:val="32"/>
      <w:szCs w:val="32"/>
    </w:rPr>
  </w:style>
  <w:style w:type="paragraph" w:customStyle="1" w:styleId="aff1">
    <w:name w:val="(一)新"/>
    <w:basedOn w:val="a"/>
    <w:rsid w:val="00E95C36"/>
    <w:pPr>
      <w:autoSpaceDE w:val="0"/>
      <w:autoSpaceDN w:val="0"/>
      <w:adjustRightInd w:val="0"/>
      <w:spacing w:line="520" w:lineRule="exact"/>
      <w:ind w:leftChars="281" w:left="1160" w:hangingChars="169" w:hanging="541"/>
      <w:jc w:val="both"/>
      <w:textDirection w:val="lrTbV"/>
      <w:textAlignment w:val="baseline"/>
    </w:pPr>
    <w:rPr>
      <w:rFonts w:eastAsia="標楷體" w:cs="標楷體"/>
      <w:kern w:val="0"/>
      <w:sz w:val="32"/>
      <w:szCs w:val="32"/>
    </w:rPr>
  </w:style>
  <w:style w:type="paragraph" w:customStyle="1" w:styleId="aff2">
    <w:name w:val="壹"/>
    <w:basedOn w:val="a"/>
    <w:rsid w:val="003F1BE8"/>
    <w:pPr>
      <w:ind w:left="885" w:hanging="885"/>
    </w:pPr>
    <w:rPr>
      <w:rFonts w:eastAsia="標楷體"/>
      <w:sz w:val="40"/>
      <w:szCs w:val="20"/>
    </w:rPr>
  </w:style>
  <w:style w:type="paragraph" w:customStyle="1" w:styleId="aff3">
    <w:name w:val=""/>
    <w:basedOn w:val="a"/>
    <w:rsid w:val="003F1BE8"/>
    <w:pPr>
      <w:adjustRightInd w:val="0"/>
      <w:spacing w:line="400" w:lineRule="exact"/>
      <w:ind w:left="1135" w:hanging="284"/>
      <w:jc w:val="both"/>
      <w:textDirection w:val="lrTbV"/>
      <w:textAlignment w:val="baseline"/>
    </w:pPr>
    <w:rPr>
      <w:rFonts w:eastAsia="細明體"/>
      <w:b/>
      <w:sz w:val="28"/>
      <w:szCs w:val="20"/>
    </w:rPr>
  </w:style>
  <w:style w:type="paragraph" w:customStyle="1" w:styleId="aff4">
    <w:name w:val=""/>
    <w:basedOn w:val="aff3"/>
    <w:rsid w:val="003F1BE8"/>
    <w:pPr>
      <w:ind w:left="1730"/>
    </w:pPr>
  </w:style>
  <w:style w:type="paragraph" w:customStyle="1" w:styleId="aff5">
    <w:name w:val="一平"/>
    <w:basedOn w:val="a"/>
    <w:rsid w:val="003F1BE8"/>
    <w:pPr>
      <w:adjustRightInd w:val="0"/>
      <w:spacing w:line="400" w:lineRule="exact"/>
      <w:ind w:left="578"/>
      <w:jc w:val="both"/>
      <w:textDirection w:val="lrTbV"/>
      <w:textAlignment w:val="baseline"/>
    </w:pPr>
    <w:rPr>
      <w:rFonts w:ascii="細明體" w:eastAsia="細明體" w:hAnsi="Courier New"/>
      <w:b/>
      <w:spacing w:val="8"/>
      <w:sz w:val="28"/>
      <w:szCs w:val="20"/>
    </w:rPr>
  </w:style>
  <w:style w:type="paragraph" w:customStyle="1" w:styleId="aff6">
    <w:name w:val=""/>
    <w:basedOn w:val="a"/>
    <w:rsid w:val="003F1BE8"/>
    <w:pPr>
      <w:adjustRightInd w:val="0"/>
      <w:spacing w:line="400" w:lineRule="exact"/>
      <w:ind w:left="1418" w:hanging="284"/>
      <w:jc w:val="both"/>
      <w:textDirection w:val="lrTbV"/>
      <w:textAlignment w:val="baseline"/>
    </w:pPr>
    <w:rPr>
      <w:rFonts w:ascii="華康細明體" w:eastAsia="細明體" w:hAnsi="Courier New"/>
      <w:b/>
      <w:spacing w:val="8"/>
      <w:sz w:val="28"/>
      <w:szCs w:val="20"/>
    </w:rPr>
  </w:style>
  <w:style w:type="paragraph" w:customStyle="1" w:styleId="aff7">
    <w:name w:val="相關規定一"/>
    <w:basedOn w:val="a"/>
    <w:link w:val="aff8"/>
    <w:rsid w:val="002C3483"/>
    <w:pPr>
      <w:snapToGrid w:val="0"/>
      <w:spacing w:line="480" w:lineRule="exact"/>
      <w:ind w:left="567" w:hanging="567"/>
      <w:jc w:val="both"/>
    </w:pPr>
    <w:rPr>
      <w:rFonts w:ascii="標楷體" w:eastAsia="標楷體"/>
      <w:sz w:val="28"/>
      <w:szCs w:val="28"/>
    </w:rPr>
  </w:style>
  <w:style w:type="paragraph" w:customStyle="1" w:styleId="aff9">
    <w:name w:val="相關規定(一)"/>
    <w:basedOn w:val="af0"/>
    <w:link w:val="affa"/>
    <w:rsid w:val="002C3483"/>
    <w:pPr>
      <w:adjustRightInd/>
      <w:snapToGrid w:val="0"/>
      <w:spacing w:line="480" w:lineRule="exact"/>
      <w:ind w:left="1134" w:hanging="567"/>
      <w:textDirection w:val="lrTb"/>
      <w:textAlignment w:val="auto"/>
    </w:pPr>
    <w:rPr>
      <w:rFonts w:ascii="標楷體" w:eastAsia="標楷體" w:hAnsi="Arial"/>
      <w:b w:val="0"/>
      <w:sz w:val="28"/>
      <w:szCs w:val="28"/>
    </w:rPr>
  </w:style>
  <w:style w:type="character" w:customStyle="1" w:styleId="affa">
    <w:name w:val="相關規定(一) 字元"/>
    <w:link w:val="aff9"/>
    <w:rsid w:val="002C3483"/>
    <w:rPr>
      <w:rFonts w:ascii="標楷體" w:eastAsia="標楷體" w:hAnsi="Arial"/>
      <w:kern w:val="2"/>
      <w:sz w:val="28"/>
      <w:szCs w:val="28"/>
      <w:lang w:val="en-US" w:eastAsia="zh-TW" w:bidi="ar-SA"/>
    </w:rPr>
  </w:style>
  <w:style w:type="character" w:customStyle="1" w:styleId="aff8">
    <w:name w:val="相關規定一 字元"/>
    <w:link w:val="aff7"/>
    <w:rsid w:val="002C3483"/>
    <w:rPr>
      <w:rFonts w:ascii="標楷體" w:eastAsia="標楷體"/>
      <w:kern w:val="2"/>
      <w:sz w:val="28"/>
      <w:szCs w:val="28"/>
      <w:lang w:val="en-US" w:eastAsia="zh-TW" w:bidi="ar-SA"/>
    </w:rPr>
  </w:style>
  <w:style w:type="paragraph" w:customStyle="1" w:styleId="affb">
    <w:name w:val="相關規定一文"/>
    <w:basedOn w:val="a"/>
    <w:link w:val="affc"/>
    <w:rsid w:val="00CA2362"/>
    <w:pPr>
      <w:spacing w:line="480" w:lineRule="exact"/>
      <w:ind w:left="567"/>
      <w:jc w:val="both"/>
    </w:pPr>
    <w:rPr>
      <w:rFonts w:ascii="Arial" w:eastAsia="標楷體" w:hAnsi="Arial"/>
      <w:sz w:val="28"/>
      <w:szCs w:val="28"/>
    </w:rPr>
  </w:style>
  <w:style w:type="character" w:customStyle="1" w:styleId="affc">
    <w:name w:val="相關規定一文 字元"/>
    <w:link w:val="affb"/>
    <w:rsid w:val="00CA2362"/>
    <w:rPr>
      <w:rFonts w:ascii="Arial" w:eastAsia="標楷體" w:hAnsi="Arial"/>
      <w:kern w:val="2"/>
      <w:sz w:val="28"/>
      <w:szCs w:val="28"/>
      <w:lang w:val="en-US" w:eastAsia="zh-TW" w:bidi="ar-SA"/>
    </w:rPr>
  </w:style>
  <w:style w:type="paragraph" w:customStyle="1" w:styleId="affd">
    <w:name w:val="表凸一"/>
    <w:basedOn w:val="a"/>
    <w:rsid w:val="0020611B"/>
    <w:pPr>
      <w:kinsoku w:val="0"/>
      <w:ind w:left="277" w:right="28" w:hanging="249"/>
    </w:pPr>
    <w:rPr>
      <w:rFonts w:eastAsia="標楷體"/>
      <w:spacing w:val="4"/>
      <w:sz w:val="18"/>
      <w:szCs w:val="20"/>
    </w:rPr>
  </w:style>
  <w:style w:type="paragraph" w:styleId="affe">
    <w:name w:val="Balloon Text"/>
    <w:basedOn w:val="a"/>
    <w:semiHidden/>
    <w:rsid w:val="00802DAF"/>
    <w:rPr>
      <w:rFonts w:ascii="Arial" w:hAnsi="Arial"/>
      <w:sz w:val="18"/>
      <w:szCs w:val="18"/>
    </w:rPr>
  </w:style>
  <w:style w:type="character" w:styleId="afff">
    <w:name w:val="Hyperlink"/>
    <w:rsid w:val="002847D1"/>
    <w:rPr>
      <w:color w:val="0000FF"/>
      <w:u w:val="single"/>
    </w:rPr>
  </w:style>
  <w:style w:type="character" w:customStyle="1" w:styleId="a8">
    <w:name w:val="頁首 字元"/>
    <w:link w:val="a7"/>
    <w:rsid w:val="00EB1906"/>
    <w:rPr>
      <w:kern w:val="2"/>
    </w:rPr>
  </w:style>
  <w:style w:type="character" w:customStyle="1" w:styleId="a4">
    <w:name w:val="頁尾 字元"/>
    <w:link w:val="a3"/>
    <w:uiPriority w:val="99"/>
    <w:rsid w:val="0006116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97511">
      <w:bodyDiv w:val="1"/>
      <w:marLeft w:val="0"/>
      <w:marRight w:val="0"/>
      <w:marTop w:val="0"/>
      <w:marBottom w:val="0"/>
      <w:divBdr>
        <w:top w:val="none" w:sz="0" w:space="0" w:color="auto"/>
        <w:left w:val="none" w:sz="0" w:space="0" w:color="auto"/>
        <w:bottom w:val="none" w:sz="0" w:space="0" w:color="auto"/>
        <w:right w:val="none" w:sz="0" w:space="0" w:color="auto"/>
      </w:divBdr>
    </w:div>
    <w:div w:id="80105393">
      <w:bodyDiv w:val="1"/>
      <w:marLeft w:val="0"/>
      <w:marRight w:val="0"/>
      <w:marTop w:val="0"/>
      <w:marBottom w:val="0"/>
      <w:divBdr>
        <w:top w:val="none" w:sz="0" w:space="0" w:color="auto"/>
        <w:left w:val="none" w:sz="0" w:space="0" w:color="auto"/>
        <w:bottom w:val="none" w:sz="0" w:space="0" w:color="auto"/>
        <w:right w:val="none" w:sz="0" w:space="0" w:color="auto"/>
      </w:divBdr>
    </w:div>
    <w:div w:id="116722282">
      <w:bodyDiv w:val="1"/>
      <w:marLeft w:val="0"/>
      <w:marRight w:val="0"/>
      <w:marTop w:val="0"/>
      <w:marBottom w:val="0"/>
      <w:divBdr>
        <w:top w:val="none" w:sz="0" w:space="0" w:color="auto"/>
        <w:left w:val="none" w:sz="0" w:space="0" w:color="auto"/>
        <w:bottom w:val="none" w:sz="0" w:space="0" w:color="auto"/>
        <w:right w:val="none" w:sz="0" w:space="0" w:color="auto"/>
      </w:divBdr>
    </w:div>
    <w:div w:id="541939021">
      <w:bodyDiv w:val="1"/>
      <w:marLeft w:val="0"/>
      <w:marRight w:val="0"/>
      <w:marTop w:val="0"/>
      <w:marBottom w:val="0"/>
      <w:divBdr>
        <w:top w:val="none" w:sz="0" w:space="0" w:color="auto"/>
        <w:left w:val="none" w:sz="0" w:space="0" w:color="auto"/>
        <w:bottom w:val="none" w:sz="0" w:space="0" w:color="auto"/>
        <w:right w:val="none" w:sz="0" w:space="0" w:color="auto"/>
      </w:divBdr>
    </w:div>
    <w:div w:id="749961094">
      <w:bodyDiv w:val="1"/>
      <w:marLeft w:val="0"/>
      <w:marRight w:val="0"/>
      <w:marTop w:val="0"/>
      <w:marBottom w:val="0"/>
      <w:divBdr>
        <w:top w:val="none" w:sz="0" w:space="0" w:color="auto"/>
        <w:left w:val="none" w:sz="0" w:space="0" w:color="auto"/>
        <w:bottom w:val="none" w:sz="0" w:space="0" w:color="auto"/>
        <w:right w:val="none" w:sz="0" w:space="0" w:color="auto"/>
      </w:divBdr>
    </w:div>
    <w:div w:id="780952581">
      <w:bodyDiv w:val="1"/>
      <w:marLeft w:val="0"/>
      <w:marRight w:val="0"/>
      <w:marTop w:val="0"/>
      <w:marBottom w:val="0"/>
      <w:divBdr>
        <w:top w:val="none" w:sz="0" w:space="0" w:color="auto"/>
        <w:left w:val="none" w:sz="0" w:space="0" w:color="auto"/>
        <w:bottom w:val="none" w:sz="0" w:space="0" w:color="auto"/>
        <w:right w:val="none" w:sz="0" w:space="0" w:color="auto"/>
      </w:divBdr>
    </w:div>
    <w:div w:id="781727897">
      <w:bodyDiv w:val="1"/>
      <w:marLeft w:val="0"/>
      <w:marRight w:val="0"/>
      <w:marTop w:val="0"/>
      <w:marBottom w:val="0"/>
      <w:divBdr>
        <w:top w:val="none" w:sz="0" w:space="0" w:color="auto"/>
        <w:left w:val="none" w:sz="0" w:space="0" w:color="auto"/>
        <w:bottom w:val="none" w:sz="0" w:space="0" w:color="auto"/>
        <w:right w:val="none" w:sz="0" w:space="0" w:color="auto"/>
      </w:divBdr>
    </w:div>
    <w:div w:id="784080008">
      <w:bodyDiv w:val="1"/>
      <w:marLeft w:val="0"/>
      <w:marRight w:val="0"/>
      <w:marTop w:val="0"/>
      <w:marBottom w:val="0"/>
      <w:divBdr>
        <w:top w:val="none" w:sz="0" w:space="0" w:color="auto"/>
        <w:left w:val="none" w:sz="0" w:space="0" w:color="auto"/>
        <w:bottom w:val="none" w:sz="0" w:space="0" w:color="auto"/>
        <w:right w:val="none" w:sz="0" w:space="0" w:color="auto"/>
      </w:divBdr>
    </w:div>
    <w:div w:id="1051736480">
      <w:bodyDiv w:val="1"/>
      <w:marLeft w:val="0"/>
      <w:marRight w:val="0"/>
      <w:marTop w:val="0"/>
      <w:marBottom w:val="0"/>
      <w:divBdr>
        <w:top w:val="none" w:sz="0" w:space="0" w:color="auto"/>
        <w:left w:val="none" w:sz="0" w:space="0" w:color="auto"/>
        <w:bottom w:val="none" w:sz="0" w:space="0" w:color="auto"/>
        <w:right w:val="none" w:sz="0" w:space="0" w:color="auto"/>
      </w:divBdr>
      <w:divsChild>
        <w:div w:id="20782587">
          <w:marLeft w:val="0"/>
          <w:marRight w:val="0"/>
          <w:marTop w:val="0"/>
          <w:marBottom w:val="0"/>
          <w:divBdr>
            <w:top w:val="none" w:sz="0" w:space="0" w:color="auto"/>
            <w:left w:val="none" w:sz="0" w:space="0" w:color="auto"/>
            <w:bottom w:val="none" w:sz="0" w:space="0" w:color="auto"/>
            <w:right w:val="none" w:sz="0" w:space="0" w:color="auto"/>
          </w:divBdr>
        </w:div>
      </w:divsChild>
    </w:div>
    <w:div w:id="1115716286">
      <w:bodyDiv w:val="1"/>
      <w:marLeft w:val="0"/>
      <w:marRight w:val="0"/>
      <w:marTop w:val="0"/>
      <w:marBottom w:val="0"/>
      <w:divBdr>
        <w:top w:val="none" w:sz="0" w:space="0" w:color="auto"/>
        <w:left w:val="none" w:sz="0" w:space="0" w:color="auto"/>
        <w:bottom w:val="none" w:sz="0" w:space="0" w:color="auto"/>
        <w:right w:val="none" w:sz="0" w:space="0" w:color="auto"/>
      </w:divBdr>
    </w:div>
    <w:div w:id="207238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1278</Words>
  <Characters>7287</Characters>
  <Application>Microsoft Office Word</Application>
  <DocSecurity>0</DocSecurity>
  <Lines>60</Lines>
  <Paragraphs>17</Paragraphs>
  <ScaleCrop>false</ScaleCrop>
  <Company/>
  <LinksUpToDate>false</LinksUpToDate>
  <CharactersWithSpaces>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一百年度中央及地方政府預算籌編原則草案</dc:title>
  <dc:subject/>
  <dc:creator>A901</dc:creator>
  <cp:keywords/>
  <cp:lastModifiedBy>YaTing</cp:lastModifiedBy>
  <cp:revision>2</cp:revision>
  <cp:lastPrinted>2016-12-08T07:28:00Z</cp:lastPrinted>
  <dcterms:created xsi:type="dcterms:W3CDTF">2021-04-20T09:13:00Z</dcterms:created>
  <dcterms:modified xsi:type="dcterms:W3CDTF">2021-04-20T09:13:00Z</dcterms:modified>
</cp:coreProperties>
</file>